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B677" w14:textId="77777777" w:rsidR="00C30FB7" w:rsidRPr="00C30FB7" w:rsidRDefault="00C30FB7" w:rsidP="00C30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B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Саморегулируемая организация Ассоциация</w:t>
      </w:r>
    </w:p>
    <w:p w14:paraId="0AF8C641" w14:textId="77777777" w:rsidR="00C30FB7" w:rsidRPr="00C30FB7" w:rsidRDefault="00C30FB7" w:rsidP="00C30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B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«Гильдия </w:t>
      </w:r>
      <w:proofErr w:type="gramStart"/>
      <w:r w:rsidRPr="00C30FB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проектировщиков  Астраханской</w:t>
      </w:r>
      <w:proofErr w:type="gramEnd"/>
      <w:r w:rsidRPr="00C30FB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области»</w:t>
      </w:r>
    </w:p>
    <w:p w14:paraId="04DA68FC" w14:textId="77777777" w:rsidR="00C30FB7" w:rsidRPr="00C30FB7" w:rsidRDefault="00C30FB7" w:rsidP="00C30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B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СРО АС «ГПАО»</w:t>
      </w:r>
    </w:p>
    <w:p w14:paraId="49FA35F5" w14:textId="77777777" w:rsidR="00C30FB7" w:rsidRPr="00C30FB7" w:rsidRDefault="00C30FB7" w:rsidP="00C30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414000, </w:t>
      </w:r>
      <w:proofErr w:type="spellStart"/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>г.Астрахань</w:t>
      </w:r>
      <w:proofErr w:type="spellEnd"/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, </w:t>
      </w:r>
      <w:proofErr w:type="spellStart"/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>ул.Ленина</w:t>
      </w:r>
      <w:proofErr w:type="spellEnd"/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>/</w:t>
      </w:r>
      <w:proofErr w:type="gramStart"/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>Шелгунова ,</w:t>
      </w:r>
      <w:proofErr w:type="gramEnd"/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23/20, литер А, пом.91</w:t>
      </w:r>
    </w:p>
    <w:p w14:paraId="1EF4CA81" w14:textId="77777777" w:rsidR="00C30FB7" w:rsidRPr="00C30FB7" w:rsidRDefault="00C30FB7" w:rsidP="00C30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0"/>
          <w:szCs w:val="20"/>
          <w:u w:val="single"/>
          <w:lang w:eastAsia="zh-CN"/>
        </w:rPr>
      </w:pPr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ОГРН 1083000000599 ИНН </w:t>
      </w:r>
      <w:proofErr w:type="gramStart"/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>3016058330 ,</w:t>
      </w:r>
      <w:proofErr w:type="gramEnd"/>
      <w:r w:rsidRPr="00C30FB7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т</w:t>
      </w:r>
      <w:r w:rsidRPr="00C30F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ел/факс 8(8512)51-44-45</w:t>
      </w:r>
      <w:r w:rsidRPr="00C30FB7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t>e</w:t>
      </w:r>
      <w:r w:rsidRPr="00C30F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-</w:t>
      </w:r>
      <w:r w:rsidRPr="00C30FB7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t>mail</w:t>
      </w:r>
      <w:r w:rsidRPr="00C30F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:   </w:t>
      </w:r>
      <w:hyperlink r:id="rId5" w:history="1">
        <w:r w:rsidRPr="00C30FB7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val="en-US" w:eastAsia="zh-CN"/>
          </w:rPr>
          <w:t>gildpao</w:t>
        </w:r>
        <w:r w:rsidRPr="00C30FB7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eastAsia="zh-CN"/>
          </w:rPr>
          <w:t>@</w:t>
        </w:r>
        <w:r w:rsidRPr="00C30FB7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val="en-US" w:eastAsia="zh-CN"/>
          </w:rPr>
          <w:t>gmail</w:t>
        </w:r>
        <w:r w:rsidRPr="00C30FB7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eastAsia="zh-CN"/>
          </w:rPr>
          <w:t>.</w:t>
        </w:r>
        <w:r w:rsidRPr="00C30FB7">
          <w:rPr>
            <w:rFonts w:ascii="Times New Roman" w:eastAsia="Times New Roman" w:hAnsi="Times New Roman" w:cs="Times New Roman"/>
            <w:bCs/>
            <w:color w:val="000080"/>
            <w:sz w:val="20"/>
            <w:szCs w:val="20"/>
            <w:u w:val="single"/>
            <w:lang w:val="en-US" w:eastAsia="zh-CN"/>
          </w:rPr>
          <w:t>com</w:t>
        </w:r>
      </w:hyperlink>
    </w:p>
    <w:p w14:paraId="3DE11128" w14:textId="300969D1" w:rsidR="00C30FB7" w:rsidRDefault="00C30FB7" w:rsidP="00C3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FB7">
        <w:rPr>
          <w:rFonts w:ascii="Times New Roman" w:eastAsia="Times New Roman" w:hAnsi="Times New Roman" w:cs="Times New Roman"/>
          <w:bCs/>
          <w:color w:val="000080"/>
          <w:sz w:val="20"/>
          <w:szCs w:val="20"/>
          <w:u w:val="single"/>
          <w:lang w:eastAsia="ru-RU"/>
        </w:rPr>
        <w:t>___________________________________________________________________________________________________</w:t>
      </w:r>
    </w:p>
    <w:p w14:paraId="4517FF5E" w14:textId="77777777" w:rsidR="00C30FB7" w:rsidRDefault="007178BB" w:rsidP="00210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396803FF" w14:textId="2AACAFCD" w:rsidR="007178BB" w:rsidRDefault="007178BB" w:rsidP="00210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</w:t>
      </w:r>
      <w:r w:rsidR="00C30FB7">
        <w:rPr>
          <w:rFonts w:ascii="Times New Roman" w:hAnsi="Times New Roman" w:cs="Times New Roman"/>
          <w:sz w:val="24"/>
          <w:szCs w:val="24"/>
        </w:rPr>
        <w:t xml:space="preserve"> за 2023 год</w:t>
      </w:r>
    </w:p>
    <w:p w14:paraId="537C2395" w14:textId="5C6DDB13" w:rsidR="00C30FB7" w:rsidRPr="00C30FB7" w:rsidRDefault="00C30FB7" w:rsidP="00C3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B7">
        <w:rPr>
          <w:rFonts w:ascii="Times New Roman" w:hAnsi="Times New Roman" w:cs="Times New Roman"/>
          <w:b/>
          <w:sz w:val="24"/>
          <w:szCs w:val="24"/>
        </w:rPr>
        <w:t>ЗНАЧИМЫЕ ОБЪЕКТЫ ПРОЕКТИРОВАНИЯ</w:t>
      </w:r>
    </w:p>
    <w:p w14:paraId="753779F0" w14:textId="77777777" w:rsidR="00483A57" w:rsidRDefault="00483A57" w:rsidP="00210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54"/>
        <w:gridCol w:w="6983"/>
      </w:tblGrid>
      <w:tr w:rsidR="00483A57" w14:paraId="31E9E65E" w14:textId="77777777" w:rsidTr="002108DA">
        <w:tc>
          <w:tcPr>
            <w:tcW w:w="2830" w:type="dxa"/>
          </w:tcPr>
          <w:p w14:paraId="573D1696" w14:textId="77777777" w:rsidR="004107F8" w:rsidRPr="004107F8" w:rsidRDefault="00483A57" w:rsidP="00D4433E">
            <w:pPr>
              <w:jc w:val="center"/>
              <w:rPr>
                <w:rFonts w:ascii="Times New Roman" w:hAnsi="Times New Roman"/>
                <w:b/>
              </w:rPr>
            </w:pPr>
            <w:r w:rsidRPr="007178BB">
              <w:rPr>
                <w:rFonts w:ascii="Times New Roman" w:hAnsi="Times New Roman"/>
                <w:b/>
              </w:rPr>
              <w:t xml:space="preserve">Наименование члена </w:t>
            </w:r>
          </w:p>
          <w:p w14:paraId="5CAA4433" w14:textId="5D984C69" w:rsidR="00483A57" w:rsidRPr="004107F8" w:rsidRDefault="00483A57" w:rsidP="00D44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8BB">
              <w:rPr>
                <w:rFonts w:ascii="Times New Roman" w:hAnsi="Times New Roman"/>
                <w:b/>
              </w:rPr>
              <w:t>СРО АС «ГПАО»</w:t>
            </w:r>
          </w:p>
        </w:tc>
        <w:tc>
          <w:tcPr>
            <w:tcW w:w="7507" w:type="dxa"/>
          </w:tcPr>
          <w:p w14:paraId="0B074B8C" w14:textId="36B842C5" w:rsidR="00483A57" w:rsidRPr="004107F8" w:rsidRDefault="00483A57" w:rsidP="00D44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8BB">
              <w:rPr>
                <w:rFonts w:ascii="Times New Roman" w:hAnsi="Times New Roman"/>
                <w:b/>
              </w:rPr>
              <w:t>Объекты</w:t>
            </w:r>
            <w:r w:rsidR="004107F8">
              <w:rPr>
                <w:rFonts w:ascii="Times New Roman" w:hAnsi="Times New Roman"/>
                <w:b/>
              </w:rPr>
              <w:t xml:space="preserve"> проектирования</w:t>
            </w:r>
          </w:p>
        </w:tc>
      </w:tr>
      <w:tr w:rsidR="00483A57" w14:paraId="7ABF32F1" w14:textId="77777777" w:rsidTr="002108DA">
        <w:tc>
          <w:tcPr>
            <w:tcW w:w="2830" w:type="dxa"/>
          </w:tcPr>
          <w:p w14:paraId="555AF8D7" w14:textId="77777777" w:rsidR="00423D3F" w:rsidRDefault="00423D3F" w:rsidP="00483A57">
            <w:pPr>
              <w:jc w:val="both"/>
              <w:rPr>
                <w:rFonts w:ascii="Times New Roman" w:hAnsi="Times New Roman"/>
                <w:b/>
              </w:rPr>
            </w:pPr>
          </w:p>
          <w:p w14:paraId="018DE70F" w14:textId="2ED7A389" w:rsidR="00483A57" w:rsidRPr="00423D3F" w:rsidRDefault="00483A57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«Акв</w:t>
            </w:r>
            <w:bookmarkStart w:id="0" w:name="_GoBack"/>
            <w:bookmarkEnd w:id="0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едук»</w:t>
            </w:r>
          </w:p>
        </w:tc>
        <w:tc>
          <w:tcPr>
            <w:tcW w:w="7507" w:type="dxa"/>
          </w:tcPr>
          <w:p w14:paraId="2148D723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Разработка охранных зон объектов культурного наследия; </w:t>
            </w:r>
          </w:p>
          <w:p w14:paraId="5A0F3C3D" w14:textId="77777777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  <w:p w14:paraId="02720F4C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>«Проектная и рабочая документация по объекту- Капитальный ремонт 1-го автозаводского коллектора (ООО «</w:t>
            </w:r>
            <w:proofErr w:type="spellStart"/>
            <w:r w:rsidRPr="00483A57">
              <w:rPr>
                <w:rFonts w:ascii="Times New Roman" w:hAnsi="Times New Roman"/>
              </w:rPr>
              <w:t>Юникон</w:t>
            </w:r>
            <w:proofErr w:type="spellEnd"/>
            <w:r w:rsidRPr="00483A57">
              <w:rPr>
                <w:rFonts w:ascii="Times New Roman" w:hAnsi="Times New Roman"/>
              </w:rPr>
              <w:t>-ЗСК» (Москва)»</w:t>
            </w:r>
          </w:p>
          <w:p w14:paraId="1586D0F8" w14:textId="77777777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  <w:p w14:paraId="6CC175DA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«Проектная и рабочая документация «Газоперерабатывающий комплекс в составе Комплекса переработки </w:t>
            </w:r>
            <w:proofErr w:type="spellStart"/>
            <w:r w:rsidRPr="00483A57">
              <w:rPr>
                <w:rFonts w:ascii="Times New Roman" w:hAnsi="Times New Roman"/>
              </w:rPr>
              <w:t>этансодержащего</w:t>
            </w:r>
            <w:proofErr w:type="spellEnd"/>
            <w:r w:rsidRPr="00483A57">
              <w:rPr>
                <w:rFonts w:ascii="Times New Roman" w:hAnsi="Times New Roman"/>
              </w:rPr>
              <w:t xml:space="preserve"> газа </w:t>
            </w:r>
            <w:proofErr w:type="spellStart"/>
            <w:r w:rsidRPr="00483A57">
              <w:rPr>
                <w:rFonts w:ascii="Times New Roman" w:hAnsi="Times New Roman"/>
              </w:rPr>
              <w:t>Усть</w:t>
            </w:r>
            <w:proofErr w:type="spellEnd"/>
            <w:r w:rsidRPr="00483A57">
              <w:rPr>
                <w:rFonts w:ascii="Times New Roman" w:hAnsi="Times New Roman"/>
              </w:rPr>
              <w:t>-Луганск»</w:t>
            </w:r>
          </w:p>
          <w:p w14:paraId="700B87A4" w14:textId="77777777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  <w:p w14:paraId="055F9EB6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«Проектная и рабочая документация «Агрокомплекс полного </w:t>
            </w:r>
            <w:proofErr w:type="gramStart"/>
            <w:r w:rsidRPr="00483A57">
              <w:rPr>
                <w:rFonts w:ascii="Times New Roman" w:hAnsi="Times New Roman"/>
              </w:rPr>
              <w:t>цикла  по</w:t>
            </w:r>
            <w:proofErr w:type="gramEnd"/>
            <w:r w:rsidRPr="00483A57">
              <w:rPr>
                <w:rFonts w:ascii="Times New Roman" w:hAnsi="Times New Roman"/>
              </w:rPr>
              <w:t xml:space="preserve"> производству томатной пасты»</w:t>
            </w:r>
          </w:p>
          <w:p w14:paraId="3BE5D23D" w14:textId="54D32295" w:rsidR="002108DA" w:rsidRPr="007178BB" w:rsidRDefault="002108DA" w:rsidP="00483A57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0F515658" w14:textId="77777777" w:rsidTr="002108DA">
        <w:tc>
          <w:tcPr>
            <w:tcW w:w="2830" w:type="dxa"/>
          </w:tcPr>
          <w:p w14:paraId="1E092048" w14:textId="77777777" w:rsidR="00423D3F" w:rsidRPr="00423D3F" w:rsidRDefault="00423D3F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14937" w14:textId="2DA4E8AC" w:rsidR="00483A57" w:rsidRPr="00423D3F" w:rsidRDefault="00483A57" w:rsidP="00483A57">
            <w:pPr>
              <w:jc w:val="both"/>
              <w:rPr>
                <w:rFonts w:ascii="Times New Roman" w:hAnsi="Times New Roman"/>
                <w:b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Инжгеопроект</w:t>
            </w:r>
            <w:proofErr w:type="spellEnd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507" w:type="dxa"/>
          </w:tcPr>
          <w:p w14:paraId="7C852EDE" w14:textId="2680CC75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>Проектная документация по объекту: «Строительство д/с на 120 мест г.</w:t>
            </w:r>
            <w:r w:rsidR="004C130D">
              <w:rPr>
                <w:rFonts w:ascii="Times New Roman" w:hAnsi="Times New Roman"/>
              </w:rPr>
              <w:t xml:space="preserve"> </w:t>
            </w:r>
            <w:r w:rsidRPr="00483A57">
              <w:rPr>
                <w:rFonts w:ascii="Times New Roman" w:hAnsi="Times New Roman"/>
              </w:rPr>
              <w:t xml:space="preserve">Ахтубинск» </w:t>
            </w:r>
            <w:proofErr w:type="spellStart"/>
            <w:r w:rsidRPr="00483A57">
              <w:rPr>
                <w:rFonts w:ascii="Times New Roman" w:hAnsi="Times New Roman"/>
              </w:rPr>
              <w:t>ул</w:t>
            </w:r>
            <w:proofErr w:type="spellEnd"/>
            <w:r w:rsidRPr="00483A57">
              <w:rPr>
                <w:rFonts w:ascii="Times New Roman" w:hAnsi="Times New Roman"/>
              </w:rPr>
              <w:t xml:space="preserve"> </w:t>
            </w:r>
            <w:proofErr w:type="spellStart"/>
            <w:r w:rsidRPr="00483A57">
              <w:rPr>
                <w:rFonts w:ascii="Times New Roman" w:hAnsi="Times New Roman"/>
              </w:rPr>
              <w:t>Агурина</w:t>
            </w:r>
            <w:proofErr w:type="spellEnd"/>
            <w:r w:rsidRPr="00483A57">
              <w:rPr>
                <w:rFonts w:ascii="Times New Roman" w:hAnsi="Times New Roman"/>
              </w:rPr>
              <w:t>, в рай-не д 18»;</w:t>
            </w:r>
          </w:p>
          <w:p w14:paraId="4058509C" w14:textId="77777777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  <w:p w14:paraId="0C9C03A4" w14:textId="77777777" w:rsidR="002108DA" w:rsidRDefault="00483A57" w:rsidP="001A54A9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>«Проектная документация по объекту: «Строительство д/с на 120 мест г.</w:t>
            </w:r>
            <w:r w:rsidR="004C130D">
              <w:rPr>
                <w:rFonts w:ascii="Times New Roman" w:hAnsi="Times New Roman"/>
              </w:rPr>
              <w:t xml:space="preserve"> </w:t>
            </w:r>
            <w:proofErr w:type="gramStart"/>
            <w:r w:rsidRPr="00483A57">
              <w:rPr>
                <w:rFonts w:ascii="Times New Roman" w:hAnsi="Times New Roman"/>
              </w:rPr>
              <w:t xml:space="preserve">Ахтубинск»   </w:t>
            </w:r>
            <w:proofErr w:type="gramEnd"/>
            <w:r w:rsidRPr="00483A57">
              <w:rPr>
                <w:rFonts w:ascii="Times New Roman" w:hAnsi="Times New Roman"/>
              </w:rPr>
              <w:t>ул. Садовая»</w:t>
            </w:r>
          </w:p>
          <w:p w14:paraId="7E72A5D8" w14:textId="63213931" w:rsidR="001A54A9" w:rsidRPr="00483A57" w:rsidRDefault="001A54A9" w:rsidP="001A54A9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31D113AB" w14:textId="77777777" w:rsidTr="002108DA">
        <w:tc>
          <w:tcPr>
            <w:tcW w:w="2830" w:type="dxa"/>
          </w:tcPr>
          <w:p w14:paraId="5F282B44" w14:textId="77777777" w:rsidR="00423D3F" w:rsidRDefault="00423D3F" w:rsidP="00B51452">
            <w:pPr>
              <w:jc w:val="both"/>
              <w:rPr>
                <w:rFonts w:ascii="Times New Roman" w:hAnsi="Times New Roman"/>
                <w:b/>
              </w:rPr>
            </w:pPr>
          </w:p>
          <w:p w14:paraId="0B92DCA6" w14:textId="091D980D" w:rsidR="00483A57" w:rsidRPr="00423D3F" w:rsidRDefault="00483A57" w:rsidP="00B514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="00B51452" w:rsidRPr="00423D3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АстраханьАрхПроект</w:t>
            </w:r>
            <w:proofErr w:type="spellEnd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507" w:type="dxa"/>
          </w:tcPr>
          <w:p w14:paraId="6C6523C6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Разработка проектной документации по объекту: «Средняя общеобразовательная школа на 675 мест в </w:t>
            </w:r>
            <w:proofErr w:type="spellStart"/>
            <w:proofErr w:type="gramStart"/>
            <w:r w:rsidRPr="00483A57">
              <w:rPr>
                <w:rFonts w:ascii="Times New Roman" w:hAnsi="Times New Roman"/>
              </w:rPr>
              <w:t>пос.Лиман</w:t>
            </w:r>
            <w:proofErr w:type="spellEnd"/>
            <w:r w:rsidRPr="00483A57">
              <w:rPr>
                <w:rFonts w:ascii="Times New Roman" w:hAnsi="Times New Roman"/>
              </w:rPr>
              <w:t xml:space="preserve">  (</w:t>
            </w:r>
            <w:proofErr w:type="gramEnd"/>
            <w:r w:rsidRPr="00483A57">
              <w:rPr>
                <w:rFonts w:ascii="Times New Roman" w:hAnsi="Times New Roman"/>
              </w:rPr>
              <w:t>корр.)»</w:t>
            </w:r>
          </w:p>
          <w:p w14:paraId="793F3103" w14:textId="77777777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  <w:p w14:paraId="08483FFF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Разработка проектной документации по объекту: «Реконструкция магистрального водопровода ВОС с Оля –ПНС </w:t>
            </w:r>
            <w:proofErr w:type="spellStart"/>
            <w:r w:rsidRPr="00483A57">
              <w:rPr>
                <w:rFonts w:ascii="Times New Roman" w:hAnsi="Times New Roman"/>
              </w:rPr>
              <w:t>с.Забурунное</w:t>
            </w:r>
            <w:proofErr w:type="spellEnd"/>
            <w:r w:rsidRPr="00483A57">
              <w:rPr>
                <w:rFonts w:ascii="Times New Roman" w:hAnsi="Times New Roman"/>
              </w:rPr>
              <w:t>»</w:t>
            </w:r>
          </w:p>
          <w:p w14:paraId="1C277C1D" w14:textId="7F1A4BE7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0E15E3A0" w14:textId="77777777" w:rsidTr="002108DA">
        <w:tc>
          <w:tcPr>
            <w:tcW w:w="2830" w:type="dxa"/>
          </w:tcPr>
          <w:p w14:paraId="4D316A18" w14:textId="747AC19C" w:rsidR="00483A57" w:rsidRPr="00423D3F" w:rsidRDefault="00483A57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ГЕОэкспресс</w:t>
            </w:r>
            <w:proofErr w:type="spellEnd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507" w:type="dxa"/>
          </w:tcPr>
          <w:p w14:paraId="56CBCF82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Разработка проектной документации: «Пункт подготовки </w:t>
            </w:r>
            <w:proofErr w:type="spellStart"/>
            <w:r w:rsidRPr="00483A57">
              <w:rPr>
                <w:rFonts w:ascii="Times New Roman" w:hAnsi="Times New Roman"/>
              </w:rPr>
              <w:t>полувангонов</w:t>
            </w:r>
            <w:proofErr w:type="spellEnd"/>
            <w:r w:rsidRPr="00483A57">
              <w:rPr>
                <w:rFonts w:ascii="Times New Roman" w:hAnsi="Times New Roman"/>
              </w:rPr>
              <w:t>»</w:t>
            </w:r>
          </w:p>
          <w:p w14:paraId="7BBFF48E" w14:textId="2CA1E445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4654C02F" w14:textId="77777777" w:rsidTr="002108DA">
        <w:tc>
          <w:tcPr>
            <w:tcW w:w="2830" w:type="dxa"/>
          </w:tcPr>
          <w:p w14:paraId="5F99CB1C" w14:textId="77777777" w:rsidR="00423D3F" w:rsidRDefault="00423D3F" w:rsidP="00483A57">
            <w:pPr>
              <w:jc w:val="both"/>
              <w:rPr>
                <w:rFonts w:ascii="Times New Roman" w:hAnsi="Times New Roman"/>
                <w:b/>
              </w:rPr>
            </w:pPr>
          </w:p>
          <w:p w14:paraId="7D162FBE" w14:textId="4F1FC85B" w:rsidR="00483A57" w:rsidRPr="00423D3F" w:rsidRDefault="00483A57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ОА «</w:t>
            </w:r>
            <w:proofErr w:type="spellStart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Октопус</w:t>
            </w:r>
            <w:proofErr w:type="spellEnd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507" w:type="dxa"/>
          </w:tcPr>
          <w:p w14:paraId="63E49F11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>Проектная документация по объектам - эксплуатационные, ликвидационные скважины – Астраханское ГКМ, Красноярский район</w:t>
            </w:r>
          </w:p>
          <w:p w14:paraId="573278E5" w14:textId="2F164D30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3E637485" w14:textId="77777777" w:rsidTr="002108DA">
        <w:tc>
          <w:tcPr>
            <w:tcW w:w="2830" w:type="dxa"/>
          </w:tcPr>
          <w:p w14:paraId="2A11ECF4" w14:textId="77777777" w:rsidR="00423D3F" w:rsidRDefault="00423D3F" w:rsidP="00483A57">
            <w:pPr>
              <w:jc w:val="both"/>
              <w:rPr>
                <w:rFonts w:ascii="Times New Roman" w:hAnsi="Times New Roman"/>
                <w:b/>
              </w:rPr>
            </w:pPr>
          </w:p>
          <w:p w14:paraId="5AF5DB9F" w14:textId="666B630A" w:rsidR="00483A57" w:rsidRPr="00423D3F" w:rsidRDefault="00483A57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Автодорпроект</w:t>
            </w:r>
            <w:proofErr w:type="spellEnd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507" w:type="dxa"/>
          </w:tcPr>
          <w:p w14:paraId="54B73E25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Разработка проектно-сметной документации: «Строительство примыкания на участке км 72+645 (справа) автомобильной дороги общего пользования федерального значения Р-215 Астрахань- Кочубей-Кизляр - Махачкала для обеспечения безопасного доступа автомобильного транспорта в с. </w:t>
            </w:r>
            <w:proofErr w:type="spellStart"/>
            <w:r w:rsidRPr="00483A57">
              <w:rPr>
                <w:rFonts w:ascii="Times New Roman" w:hAnsi="Times New Roman"/>
              </w:rPr>
              <w:t>Зорино</w:t>
            </w:r>
            <w:proofErr w:type="spellEnd"/>
            <w:r w:rsidRPr="00483A57">
              <w:rPr>
                <w:rFonts w:ascii="Times New Roman" w:hAnsi="Times New Roman"/>
              </w:rPr>
              <w:t xml:space="preserve"> Лиманского района Астраханской области»</w:t>
            </w:r>
          </w:p>
          <w:p w14:paraId="24F74D76" w14:textId="07839F4F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7CB0D437" w14:textId="77777777" w:rsidTr="002108DA">
        <w:tc>
          <w:tcPr>
            <w:tcW w:w="2830" w:type="dxa"/>
          </w:tcPr>
          <w:p w14:paraId="0CBC292E" w14:textId="77777777" w:rsidR="00423D3F" w:rsidRPr="00423D3F" w:rsidRDefault="00423D3F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26B1A" w14:textId="4AFCB8C2" w:rsidR="00483A57" w:rsidRPr="00423D3F" w:rsidRDefault="00483A57" w:rsidP="00483A57">
            <w:pPr>
              <w:jc w:val="both"/>
              <w:rPr>
                <w:rFonts w:ascii="Times New Roman" w:hAnsi="Times New Roman"/>
                <w:b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АБ «ИД»</w:t>
            </w:r>
          </w:p>
        </w:tc>
        <w:tc>
          <w:tcPr>
            <w:tcW w:w="7507" w:type="dxa"/>
          </w:tcPr>
          <w:p w14:paraId="7AA44899" w14:textId="31EB2618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Разработка проекта планировки территории по внесению изменений в документацию по планировке </w:t>
            </w:r>
            <w:proofErr w:type="gramStart"/>
            <w:r w:rsidRPr="00483A57">
              <w:rPr>
                <w:rFonts w:ascii="Times New Roman" w:hAnsi="Times New Roman"/>
              </w:rPr>
              <w:t>территории  в</w:t>
            </w:r>
            <w:proofErr w:type="gramEnd"/>
            <w:r w:rsidRPr="00483A57">
              <w:rPr>
                <w:rFonts w:ascii="Times New Roman" w:hAnsi="Times New Roman"/>
              </w:rPr>
              <w:t xml:space="preserve"> границах – </w:t>
            </w:r>
            <w:proofErr w:type="spellStart"/>
            <w:r w:rsidRPr="00483A57">
              <w:rPr>
                <w:rFonts w:ascii="Times New Roman" w:hAnsi="Times New Roman"/>
              </w:rPr>
              <w:t>ул.Плещеева</w:t>
            </w:r>
            <w:proofErr w:type="spellEnd"/>
            <w:r w:rsidRPr="00483A57">
              <w:rPr>
                <w:rFonts w:ascii="Times New Roman" w:hAnsi="Times New Roman"/>
              </w:rPr>
              <w:t>, Волжская, Ба</w:t>
            </w:r>
            <w:r w:rsidR="000D779E">
              <w:rPr>
                <w:rFonts w:ascii="Times New Roman" w:hAnsi="Times New Roman"/>
              </w:rPr>
              <w:t>к</w:t>
            </w:r>
            <w:r w:rsidRPr="00483A57">
              <w:rPr>
                <w:rFonts w:ascii="Times New Roman" w:hAnsi="Times New Roman"/>
              </w:rPr>
              <w:t>инская в Советском  районе г. .Астрахани</w:t>
            </w:r>
          </w:p>
          <w:p w14:paraId="14D7EBA8" w14:textId="77777777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  <w:p w14:paraId="362881DC" w14:textId="0D9CD322" w:rsidR="002108DA" w:rsidRDefault="000D779E" w:rsidP="00210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а</w:t>
            </w:r>
            <w:r w:rsidR="00483A57" w:rsidRPr="00483A57">
              <w:rPr>
                <w:rFonts w:ascii="Times New Roman" w:hAnsi="Times New Roman"/>
              </w:rPr>
              <w:t>рхитектурн</w:t>
            </w:r>
            <w:r>
              <w:rPr>
                <w:rFonts w:ascii="Times New Roman" w:hAnsi="Times New Roman"/>
              </w:rPr>
              <w:t>ого</w:t>
            </w:r>
            <w:r w:rsidR="00483A57" w:rsidRPr="00483A57"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>а</w:t>
            </w:r>
            <w:r w:rsidR="00483A57" w:rsidRPr="00483A57">
              <w:rPr>
                <w:rFonts w:ascii="Times New Roman" w:hAnsi="Times New Roman"/>
              </w:rPr>
              <w:t xml:space="preserve"> – «Жилой комплекс по адресу: Астрахань, р-н Кировский, </w:t>
            </w:r>
            <w:proofErr w:type="spellStart"/>
            <w:r w:rsidR="00483A57" w:rsidRPr="00483A57">
              <w:rPr>
                <w:rFonts w:ascii="Times New Roman" w:hAnsi="Times New Roman"/>
              </w:rPr>
              <w:t>ул</w:t>
            </w:r>
            <w:proofErr w:type="spellEnd"/>
            <w:r w:rsidR="00483A57" w:rsidRPr="00483A57">
              <w:rPr>
                <w:rFonts w:ascii="Times New Roman" w:hAnsi="Times New Roman"/>
              </w:rPr>
              <w:t xml:space="preserve"> Магнитогорская»</w:t>
            </w:r>
          </w:p>
          <w:p w14:paraId="72699152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</w:p>
          <w:p w14:paraId="02FA25A6" w14:textId="77777777" w:rsidR="00483A57" w:rsidRDefault="00483A57" w:rsidP="000D779E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Разработка </w:t>
            </w:r>
            <w:r w:rsidR="000D779E">
              <w:rPr>
                <w:rFonts w:ascii="Times New Roman" w:hAnsi="Times New Roman"/>
              </w:rPr>
              <w:t>архитектурного проекта «</w:t>
            </w:r>
            <w:r w:rsidRPr="00483A57">
              <w:rPr>
                <w:rFonts w:ascii="Times New Roman" w:hAnsi="Times New Roman"/>
              </w:rPr>
              <w:t>Жилая застройка по адресу: Астр</w:t>
            </w:r>
            <w:r w:rsidR="000D779E">
              <w:rPr>
                <w:rFonts w:ascii="Times New Roman" w:hAnsi="Times New Roman"/>
              </w:rPr>
              <w:t>а</w:t>
            </w:r>
            <w:r w:rsidRPr="00483A57">
              <w:rPr>
                <w:rFonts w:ascii="Times New Roman" w:hAnsi="Times New Roman"/>
              </w:rPr>
              <w:t>хань, пе</w:t>
            </w:r>
            <w:r w:rsidR="000D779E">
              <w:rPr>
                <w:rFonts w:ascii="Times New Roman" w:hAnsi="Times New Roman"/>
              </w:rPr>
              <w:t>р</w:t>
            </w:r>
            <w:r w:rsidRPr="00483A57">
              <w:rPr>
                <w:rFonts w:ascii="Times New Roman" w:hAnsi="Times New Roman"/>
              </w:rPr>
              <w:t>. Золотого Затона, д.1</w:t>
            </w:r>
          </w:p>
          <w:p w14:paraId="79639750" w14:textId="4B226E9C" w:rsidR="000D779E" w:rsidRPr="00483A57" w:rsidRDefault="000D779E" w:rsidP="000D779E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63573E24" w14:textId="77777777" w:rsidTr="002108DA">
        <w:tc>
          <w:tcPr>
            <w:tcW w:w="2830" w:type="dxa"/>
          </w:tcPr>
          <w:p w14:paraId="298489B4" w14:textId="77777777" w:rsidR="00423D3F" w:rsidRPr="00423D3F" w:rsidRDefault="00423D3F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A57433" w14:textId="55F31184" w:rsidR="00483A57" w:rsidRPr="00423D3F" w:rsidRDefault="00483A57" w:rsidP="00483A57">
            <w:pPr>
              <w:jc w:val="both"/>
              <w:rPr>
                <w:rFonts w:ascii="Times New Roman" w:hAnsi="Times New Roman"/>
                <w:b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ПКФ «Электрик»</w:t>
            </w:r>
          </w:p>
        </w:tc>
        <w:tc>
          <w:tcPr>
            <w:tcW w:w="7507" w:type="dxa"/>
          </w:tcPr>
          <w:p w14:paraId="27E34320" w14:textId="52E9B7C4" w:rsidR="002108DA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Актуализация ПСД по замене системы энергоснабжения здания Музея культуры Астрахани по </w:t>
            </w:r>
            <w:proofErr w:type="gramStart"/>
            <w:r w:rsidRPr="00483A57">
              <w:rPr>
                <w:rFonts w:ascii="Times New Roman" w:hAnsi="Times New Roman"/>
              </w:rPr>
              <w:t>адресу:  ул.</w:t>
            </w:r>
            <w:proofErr w:type="gramEnd"/>
            <w:r w:rsidRPr="00483A57">
              <w:rPr>
                <w:rFonts w:ascii="Times New Roman" w:hAnsi="Times New Roman"/>
              </w:rPr>
              <w:t xml:space="preserve"> Чернышевского, 4 ГБУК АО («Ас</w:t>
            </w:r>
            <w:r w:rsidR="002108DA">
              <w:rPr>
                <w:rFonts w:ascii="Times New Roman" w:hAnsi="Times New Roman"/>
              </w:rPr>
              <w:t>траханский музей-заповедник»)</w:t>
            </w:r>
          </w:p>
          <w:p w14:paraId="6B3BC63F" w14:textId="77777777" w:rsidR="002108DA" w:rsidRDefault="002108DA" w:rsidP="00483A57">
            <w:pPr>
              <w:jc w:val="both"/>
              <w:rPr>
                <w:rFonts w:ascii="Times New Roman" w:hAnsi="Times New Roman"/>
              </w:rPr>
            </w:pPr>
          </w:p>
          <w:p w14:paraId="53AC8C04" w14:textId="77777777" w:rsidR="00483A57" w:rsidRDefault="002108DA" w:rsidP="00483A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83A57" w:rsidRPr="00483A57">
              <w:rPr>
                <w:rFonts w:ascii="Times New Roman" w:hAnsi="Times New Roman"/>
              </w:rPr>
              <w:t>азработка ПСД на монтаж электрического ввода здания –</w:t>
            </w:r>
            <w:proofErr w:type="gramStart"/>
            <w:r w:rsidR="00483A57" w:rsidRPr="00483A57">
              <w:rPr>
                <w:rFonts w:ascii="Times New Roman" w:hAnsi="Times New Roman"/>
              </w:rPr>
              <w:t>памятника  регион</w:t>
            </w:r>
            <w:proofErr w:type="gramEnd"/>
            <w:r w:rsidR="00483A57" w:rsidRPr="00483A57">
              <w:rPr>
                <w:rFonts w:ascii="Times New Roman" w:hAnsi="Times New Roman"/>
              </w:rPr>
              <w:t xml:space="preserve"> значения « Правление Губернское» по адресу: </w:t>
            </w:r>
            <w:proofErr w:type="spellStart"/>
            <w:r w:rsidR="00483A57" w:rsidRPr="00483A57">
              <w:rPr>
                <w:rFonts w:ascii="Times New Roman" w:hAnsi="Times New Roman"/>
              </w:rPr>
              <w:t>г.Астрахань</w:t>
            </w:r>
            <w:proofErr w:type="spellEnd"/>
            <w:r w:rsidR="00483A57" w:rsidRPr="00483A57">
              <w:rPr>
                <w:rFonts w:ascii="Times New Roman" w:hAnsi="Times New Roman"/>
              </w:rPr>
              <w:t xml:space="preserve">, </w:t>
            </w:r>
            <w:proofErr w:type="spellStart"/>
            <w:r w:rsidR="00483A57" w:rsidRPr="00483A57">
              <w:rPr>
                <w:rFonts w:ascii="Times New Roman" w:hAnsi="Times New Roman"/>
              </w:rPr>
              <w:t>ул.Советская</w:t>
            </w:r>
            <w:proofErr w:type="spellEnd"/>
            <w:r w:rsidR="00483A57" w:rsidRPr="00483A57">
              <w:rPr>
                <w:rFonts w:ascii="Times New Roman" w:hAnsi="Times New Roman"/>
              </w:rPr>
              <w:t>, 14 (Управление делами Губернатора АО)</w:t>
            </w:r>
          </w:p>
          <w:p w14:paraId="1F6791F6" w14:textId="5FEE4569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7FA548CA" w14:textId="77777777" w:rsidTr="002108DA">
        <w:tc>
          <w:tcPr>
            <w:tcW w:w="2830" w:type="dxa"/>
          </w:tcPr>
          <w:p w14:paraId="5CA37683" w14:textId="77777777" w:rsidR="00423D3F" w:rsidRDefault="00423D3F" w:rsidP="00483A57">
            <w:pPr>
              <w:jc w:val="both"/>
              <w:rPr>
                <w:rFonts w:ascii="Times New Roman" w:hAnsi="Times New Roman"/>
                <w:b/>
              </w:rPr>
            </w:pPr>
          </w:p>
          <w:p w14:paraId="2689D163" w14:textId="6F315C3D" w:rsidR="00483A57" w:rsidRPr="00423D3F" w:rsidRDefault="00483A57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«Актив-проект»</w:t>
            </w:r>
          </w:p>
        </w:tc>
        <w:tc>
          <w:tcPr>
            <w:tcW w:w="7507" w:type="dxa"/>
          </w:tcPr>
          <w:p w14:paraId="6205996C" w14:textId="6ECDDF37" w:rsidR="00483A57" w:rsidRDefault="004107F8" w:rsidP="00483A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83A57" w:rsidRPr="00483A57">
              <w:rPr>
                <w:rFonts w:ascii="Times New Roman" w:hAnsi="Times New Roman"/>
              </w:rPr>
              <w:t>роект- замена кабелей электроснабжения пищеблока, рентгенодиагностического отделения, установка дизель-генератора для реанимационного отделения в ГБУЗ АО «Областной клинический онкологический диспансер»;</w:t>
            </w:r>
          </w:p>
          <w:p w14:paraId="1D845909" w14:textId="77777777" w:rsidR="002108DA" w:rsidRPr="00483A57" w:rsidRDefault="002108DA" w:rsidP="00483A57">
            <w:pPr>
              <w:jc w:val="both"/>
              <w:rPr>
                <w:rFonts w:ascii="Times New Roman" w:hAnsi="Times New Roman"/>
              </w:rPr>
            </w:pPr>
          </w:p>
          <w:p w14:paraId="1591BB2F" w14:textId="77777777" w:rsidR="00483A57" w:rsidRDefault="004107F8" w:rsidP="00483A57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483A57" w:rsidRPr="00483A57">
              <w:rPr>
                <w:rFonts w:ascii="Times New Roman" w:hAnsi="Times New Roman"/>
              </w:rPr>
              <w:t>роект  электроснабжения</w:t>
            </w:r>
            <w:proofErr w:type="gramEnd"/>
            <w:r w:rsidR="00483A57" w:rsidRPr="00483A57">
              <w:rPr>
                <w:rFonts w:ascii="Times New Roman" w:hAnsi="Times New Roman"/>
              </w:rPr>
              <w:t xml:space="preserve"> нежилого здания- здания инфекционного  корпуса ГАУ социального обслуживания Астраханской области Дома-интерната «Забота»</w:t>
            </w:r>
          </w:p>
          <w:p w14:paraId="103295B0" w14:textId="73D6E164" w:rsidR="004107F8" w:rsidRPr="00483A57" w:rsidRDefault="004107F8" w:rsidP="00483A57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384165A9" w14:textId="77777777" w:rsidTr="002108DA">
        <w:tc>
          <w:tcPr>
            <w:tcW w:w="2830" w:type="dxa"/>
          </w:tcPr>
          <w:p w14:paraId="06065B4E" w14:textId="77777777" w:rsidR="00423D3F" w:rsidRPr="00423D3F" w:rsidRDefault="00423D3F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6EAEED" w14:textId="1D03B2FB" w:rsidR="00483A57" w:rsidRPr="00423D3F" w:rsidRDefault="00483A57" w:rsidP="00483A57">
            <w:pPr>
              <w:jc w:val="both"/>
              <w:rPr>
                <w:rFonts w:ascii="Times New Roman" w:hAnsi="Times New Roman"/>
                <w:b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ЭнергоГазСтрой</w:t>
            </w:r>
            <w:proofErr w:type="spellEnd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507" w:type="dxa"/>
          </w:tcPr>
          <w:p w14:paraId="12C6A550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>«Разработка ПД на объекте «</w:t>
            </w:r>
            <w:proofErr w:type="spellStart"/>
            <w:r w:rsidRPr="00483A57">
              <w:rPr>
                <w:rFonts w:ascii="Times New Roman" w:hAnsi="Times New Roman"/>
              </w:rPr>
              <w:t>АТС.Модернизация</w:t>
            </w:r>
            <w:proofErr w:type="spellEnd"/>
            <w:r w:rsidRPr="00483A57">
              <w:rPr>
                <w:rFonts w:ascii="Times New Roman" w:hAnsi="Times New Roman"/>
              </w:rPr>
              <w:t xml:space="preserve"> т/сети Ду400 УТ-6-ТКо2-23, </w:t>
            </w:r>
            <w:proofErr w:type="spellStart"/>
            <w:r w:rsidRPr="00483A57">
              <w:rPr>
                <w:rFonts w:ascii="Times New Roman" w:hAnsi="Times New Roman"/>
              </w:rPr>
              <w:t>ул.Боевая</w:t>
            </w:r>
            <w:proofErr w:type="spellEnd"/>
            <w:r w:rsidRPr="00483A57">
              <w:rPr>
                <w:rFonts w:ascii="Times New Roman" w:hAnsi="Times New Roman"/>
              </w:rPr>
              <w:t>, 720</w:t>
            </w:r>
          </w:p>
          <w:p w14:paraId="753974C3" w14:textId="3AEF20BA" w:rsidR="004107F8" w:rsidRPr="00483A57" w:rsidRDefault="004107F8" w:rsidP="00483A57">
            <w:pPr>
              <w:jc w:val="both"/>
              <w:rPr>
                <w:rFonts w:ascii="Times New Roman" w:hAnsi="Times New Roman"/>
              </w:rPr>
            </w:pPr>
          </w:p>
        </w:tc>
      </w:tr>
      <w:tr w:rsidR="00483A57" w14:paraId="19BEE5E7" w14:textId="77777777" w:rsidTr="002108DA">
        <w:tc>
          <w:tcPr>
            <w:tcW w:w="2830" w:type="dxa"/>
          </w:tcPr>
          <w:p w14:paraId="3CE97F66" w14:textId="77777777" w:rsidR="00423D3F" w:rsidRDefault="00423D3F" w:rsidP="00483A57">
            <w:pPr>
              <w:jc w:val="both"/>
              <w:rPr>
                <w:rFonts w:ascii="Times New Roman" w:hAnsi="Times New Roman"/>
                <w:b/>
              </w:rPr>
            </w:pPr>
          </w:p>
          <w:p w14:paraId="5B707C6B" w14:textId="2CEA8053" w:rsidR="00483A57" w:rsidRP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Нижневолжскстройпроект</w:t>
            </w:r>
            <w:proofErr w:type="spellEnd"/>
            <w:r w:rsidRPr="00483A57">
              <w:rPr>
                <w:rFonts w:ascii="Times New Roman" w:hAnsi="Times New Roman"/>
              </w:rPr>
              <w:t>»</w:t>
            </w:r>
          </w:p>
        </w:tc>
        <w:tc>
          <w:tcPr>
            <w:tcW w:w="7507" w:type="dxa"/>
          </w:tcPr>
          <w:p w14:paraId="69C09A1E" w14:textId="77777777" w:rsidR="00483A57" w:rsidRDefault="00483A57" w:rsidP="00483A57">
            <w:pPr>
              <w:jc w:val="both"/>
              <w:rPr>
                <w:rFonts w:ascii="Times New Roman" w:hAnsi="Times New Roman"/>
              </w:rPr>
            </w:pPr>
            <w:r w:rsidRPr="00483A57">
              <w:rPr>
                <w:rFonts w:ascii="Times New Roman" w:hAnsi="Times New Roman"/>
              </w:rPr>
              <w:t xml:space="preserve">Разработка документации на проектно-изыскательские работы по строительству нового корпуса и по реконструкции существующих зданий ГАОУ АО «Казачий кадетский корпус имени атамана </w:t>
            </w:r>
            <w:proofErr w:type="spellStart"/>
            <w:r w:rsidRPr="00483A57">
              <w:rPr>
                <w:rFonts w:ascii="Times New Roman" w:hAnsi="Times New Roman"/>
              </w:rPr>
              <w:t>И.А.Бирюкова</w:t>
            </w:r>
            <w:proofErr w:type="spellEnd"/>
            <w:r w:rsidRPr="00483A57">
              <w:rPr>
                <w:rFonts w:ascii="Times New Roman" w:hAnsi="Times New Roman"/>
              </w:rPr>
              <w:t>», а также по благоустройству территории и строительству спортивных площадок</w:t>
            </w:r>
          </w:p>
          <w:p w14:paraId="0561F349" w14:textId="6F7CE4AC" w:rsidR="004107F8" w:rsidRPr="00483A57" w:rsidRDefault="004107F8" w:rsidP="00483A57">
            <w:pPr>
              <w:jc w:val="both"/>
              <w:rPr>
                <w:rFonts w:ascii="Times New Roman" w:hAnsi="Times New Roman"/>
              </w:rPr>
            </w:pPr>
          </w:p>
        </w:tc>
      </w:tr>
      <w:tr w:rsidR="002108DA" w14:paraId="6E3D07AE" w14:textId="77777777" w:rsidTr="002108DA">
        <w:tc>
          <w:tcPr>
            <w:tcW w:w="2830" w:type="dxa"/>
          </w:tcPr>
          <w:p w14:paraId="64C95181" w14:textId="77777777" w:rsidR="00423D3F" w:rsidRDefault="00423D3F" w:rsidP="00483A57">
            <w:pPr>
              <w:jc w:val="both"/>
              <w:rPr>
                <w:rFonts w:ascii="Times New Roman" w:hAnsi="Times New Roman"/>
                <w:b/>
              </w:rPr>
            </w:pPr>
          </w:p>
          <w:p w14:paraId="259027F9" w14:textId="36E86F62" w:rsidR="002108DA" w:rsidRPr="00423D3F" w:rsidRDefault="002108DA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«ТЕХНОПРОГРЕСС»</w:t>
            </w:r>
          </w:p>
        </w:tc>
        <w:tc>
          <w:tcPr>
            <w:tcW w:w="7507" w:type="dxa"/>
          </w:tcPr>
          <w:p w14:paraId="458096F3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Выполнение инженерных изысканий и осуществление подготовки проектной документации в целях строительства объекта капитального строительства: «Устройство освещения, пешеходных дорожек и автобусной остановки на участке км 45+825 - км 57+400 автомобильной дороги общего пользования регионального значения Астрахань - </w:t>
            </w:r>
            <w:proofErr w:type="spellStart"/>
            <w:r w:rsidRPr="002108DA">
              <w:rPr>
                <w:rFonts w:ascii="Times New Roman" w:hAnsi="Times New Roman"/>
              </w:rPr>
              <w:t>Зеленга</w:t>
            </w:r>
            <w:proofErr w:type="spellEnd"/>
            <w:r w:rsidRPr="002108DA">
              <w:rPr>
                <w:rFonts w:ascii="Times New Roman" w:hAnsi="Times New Roman"/>
              </w:rPr>
              <w:t xml:space="preserve"> в Володарском районе Астраханской области»</w:t>
            </w:r>
          </w:p>
          <w:p w14:paraId="1CE5699C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712BCB41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>Выполнение инженерных изысканий и осуществление подготовки проектной документации по объекту: «Ремонт автомобильной дороги общего пользования регионального или межмуниципального значения Подъезд к п. Железнодорожного разъезда N 6 от автодороги Буруны - Басы - Кизляр в Лиманском районе Астраханской области, общей протяженностью 11,495 км»</w:t>
            </w:r>
          </w:p>
          <w:p w14:paraId="2811510D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3B5F2F39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>Выполнение изыскательских работ и подготовка проектной документации по объекту: "Капитальный ремонт автомобильной дороги общего пользования регионального значения Козлово-</w:t>
            </w:r>
            <w:proofErr w:type="spellStart"/>
            <w:r w:rsidRPr="002108DA">
              <w:rPr>
                <w:rFonts w:ascii="Times New Roman" w:hAnsi="Times New Roman"/>
              </w:rPr>
              <w:t>Мултаново</w:t>
            </w:r>
            <w:proofErr w:type="spellEnd"/>
            <w:r w:rsidRPr="002108DA">
              <w:rPr>
                <w:rFonts w:ascii="Times New Roman" w:hAnsi="Times New Roman"/>
              </w:rPr>
              <w:t xml:space="preserve"> на участке км 13+950 - км 14+450 в Володарском районе Астраханской области"</w:t>
            </w:r>
          </w:p>
          <w:p w14:paraId="265A38AD" w14:textId="38217ACB" w:rsidR="004107F8" w:rsidRPr="00483A57" w:rsidRDefault="004107F8" w:rsidP="002108DA">
            <w:pPr>
              <w:jc w:val="both"/>
              <w:rPr>
                <w:rFonts w:ascii="Times New Roman" w:hAnsi="Times New Roman"/>
              </w:rPr>
            </w:pPr>
          </w:p>
        </w:tc>
      </w:tr>
      <w:tr w:rsidR="002108DA" w14:paraId="33735C0E" w14:textId="77777777" w:rsidTr="002108DA">
        <w:tc>
          <w:tcPr>
            <w:tcW w:w="2830" w:type="dxa"/>
          </w:tcPr>
          <w:p w14:paraId="1A48BFD2" w14:textId="77777777" w:rsidR="00423D3F" w:rsidRPr="00423D3F" w:rsidRDefault="00423D3F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AC858B" w14:textId="173F9EC8" w:rsidR="002108DA" w:rsidRPr="00423D3F" w:rsidRDefault="002108DA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ПСО «Гидротехника»</w:t>
            </w:r>
          </w:p>
        </w:tc>
        <w:tc>
          <w:tcPr>
            <w:tcW w:w="7507" w:type="dxa"/>
          </w:tcPr>
          <w:p w14:paraId="4108A438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Корректировка проектной документации и разработка рабочей </w:t>
            </w:r>
            <w:proofErr w:type="gramStart"/>
            <w:r w:rsidRPr="002108DA">
              <w:rPr>
                <w:rFonts w:ascii="Times New Roman" w:hAnsi="Times New Roman"/>
              </w:rPr>
              <w:t>документации  по</w:t>
            </w:r>
            <w:proofErr w:type="gramEnd"/>
            <w:r w:rsidRPr="002108DA">
              <w:rPr>
                <w:rFonts w:ascii="Times New Roman" w:hAnsi="Times New Roman"/>
              </w:rPr>
              <w:t xml:space="preserve"> объекту: «Реконструкция и техническое перевооружение производственных мощностей на «Астраханском судоремонтном заводе» - филиале ОАО «Центр судоремонта «Звездочка, </w:t>
            </w:r>
            <w:proofErr w:type="spellStart"/>
            <w:r w:rsidRPr="002108DA">
              <w:rPr>
                <w:rFonts w:ascii="Times New Roman" w:hAnsi="Times New Roman"/>
              </w:rPr>
              <w:t>г.Астрахань</w:t>
            </w:r>
            <w:proofErr w:type="spellEnd"/>
            <w:r w:rsidRPr="002108DA">
              <w:rPr>
                <w:rFonts w:ascii="Times New Roman" w:hAnsi="Times New Roman"/>
              </w:rPr>
              <w:t xml:space="preserve">» АО (Северодвинск, Архангельская область») </w:t>
            </w:r>
          </w:p>
          <w:p w14:paraId="4DA36CD5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0390BE08" w14:textId="77777777" w:rsidR="002108DA" w:rsidRP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Разработка проектной документации по объекту: «Строительство причального сооружения ООО «АРИБ-СНАБ» на р. Волга в </w:t>
            </w:r>
            <w:proofErr w:type="spellStart"/>
            <w:r w:rsidRPr="002108DA">
              <w:rPr>
                <w:rFonts w:ascii="Times New Roman" w:hAnsi="Times New Roman"/>
              </w:rPr>
              <w:t>г.Астрахани</w:t>
            </w:r>
            <w:proofErr w:type="spellEnd"/>
            <w:r w:rsidRPr="002108DA">
              <w:rPr>
                <w:rFonts w:ascii="Times New Roman" w:hAnsi="Times New Roman"/>
              </w:rPr>
              <w:t xml:space="preserve"> по </w:t>
            </w:r>
            <w:proofErr w:type="spellStart"/>
            <w:r w:rsidRPr="002108DA">
              <w:rPr>
                <w:rFonts w:ascii="Times New Roman" w:hAnsi="Times New Roman"/>
              </w:rPr>
              <w:t>ул</w:t>
            </w:r>
            <w:proofErr w:type="spellEnd"/>
            <w:r w:rsidRPr="002108DA">
              <w:rPr>
                <w:rFonts w:ascii="Times New Roman" w:hAnsi="Times New Roman"/>
              </w:rPr>
              <w:t xml:space="preserve"> Пушкина,70»</w:t>
            </w:r>
          </w:p>
          <w:p w14:paraId="62D6E988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 Разработка проектной документации по объекту: «Расчистка ериков Сазаний, Песчаный и озер </w:t>
            </w:r>
            <w:proofErr w:type="spellStart"/>
            <w:r w:rsidRPr="002108DA">
              <w:rPr>
                <w:rFonts w:ascii="Times New Roman" w:hAnsi="Times New Roman"/>
              </w:rPr>
              <w:t>Зумора</w:t>
            </w:r>
            <w:proofErr w:type="spellEnd"/>
            <w:r w:rsidRPr="002108DA">
              <w:rPr>
                <w:rFonts w:ascii="Times New Roman" w:hAnsi="Times New Roman"/>
              </w:rPr>
              <w:t xml:space="preserve">, </w:t>
            </w:r>
            <w:proofErr w:type="spellStart"/>
            <w:r w:rsidRPr="002108DA">
              <w:rPr>
                <w:rFonts w:ascii="Times New Roman" w:hAnsi="Times New Roman"/>
              </w:rPr>
              <w:t>Каширино</w:t>
            </w:r>
            <w:proofErr w:type="spellEnd"/>
            <w:r w:rsidRPr="002108DA">
              <w:rPr>
                <w:rFonts w:ascii="Times New Roman" w:hAnsi="Times New Roman"/>
              </w:rPr>
              <w:t xml:space="preserve"> и </w:t>
            </w:r>
            <w:proofErr w:type="spellStart"/>
            <w:r w:rsidRPr="002108DA">
              <w:rPr>
                <w:rFonts w:ascii="Times New Roman" w:hAnsi="Times New Roman"/>
              </w:rPr>
              <w:t>Селягино</w:t>
            </w:r>
            <w:proofErr w:type="spellEnd"/>
            <w:r w:rsidRPr="002108DA">
              <w:rPr>
                <w:rFonts w:ascii="Times New Roman" w:hAnsi="Times New Roman"/>
              </w:rPr>
              <w:t xml:space="preserve"> на тер-</w:t>
            </w:r>
            <w:proofErr w:type="spellStart"/>
            <w:r w:rsidRPr="002108DA">
              <w:rPr>
                <w:rFonts w:ascii="Times New Roman" w:hAnsi="Times New Roman"/>
              </w:rPr>
              <w:t>рии</w:t>
            </w:r>
            <w:proofErr w:type="spellEnd"/>
            <w:r w:rsidRPr="002108DA">
              <w:rPr>
                <w:rFonts w:ascii="Times New Roman" w:hAnsi="Times New Roman"/>
              </w:rPr>
              <w:t xml:space="preserve"> Волго-</w:t>
            </w:r>
            <w:proofErr w:type="spellStart"/>
            <w:r w:rsidRPr="002108DA">
              <w:rPr>
                <w:rFonts w:ascii="Times New Roman" w:hAnsi="Times New Roman"/>
              </w:rPr>
              <w:t>Ахтубинской</w:t>
            </w:r>
            <w:proofErr w:type="spellEnd"/>
            <w:r w:rsidRPr="002108DA">
              <w:rPr>
                <w:rFonts w:ascii="Times New Roman" w:hAnsi="Times New Roman"/>
              </w:rPr>
              <w:t xml:space="preserve"> поймы в </w:t>
            </w:r>
            <w:proofErr w:type="spellStart"/>
            <w:r w:rsidRPr="002108DA">
              <w:rPr>
                <w:rFonts w:ascii="Times New Roman" w:hAnsi="Times New Roman"/>
              </w:rPr>
              <w:t>Среднеахтубинском</w:t>
            </w:r>
            <w:proofErr w:type="spellEnd"/>
            <w:r w:rsidRPr="002108DA">
              <w:rPr>
                <w:rFonts w:ascii="Times New Roman" w:hAnsi="Times New Roman"/>
              </w:rPr>
              <w:t xml:space="preserve"> районе Волгоградской области»</w:t>
            </w:r>
          </w:p>
          <w:p w14:paraId="1192FA07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69CA0230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Разработка проектной документации по объекту: «Расчистка ериков Лещев, Булгаков и озер </w:t>
            </w:r>
            <w:proofErr w:type="spellStart"/>
            <w:r w:rsidRPr="002108DA">
              <w:rPr>
                <w:rFonts w:ascii="Times New Roman" w:hAnsi="Times New Roman"/>
              </w:rPr>
              <w:t>Кустово</w:t>
            </w:r>
            <w:proofErr w:type="spellEnd"/>
            <w:r w:rsidRPr="002108DA">
              <w:rPr>
                <w:rFonts w:ascii="Times New Roman" w:hAnsi="Times New Roman"/>
              </w:rPr>
              <w:t xml:space="preserve">, Орлово, </w:t>
            </w:r>
            <w:proofErr w:type="spellStart"/>
            <w:r w:rsidRPr="002108DA">
              <w:rPr>
                <w:rFonts w:ascii="Times New Roman" w:hAnsi="Times New Roman"/>
              </w:rPr>
              <w:t>Конопатское</w:t>
            </w:r>
            <w:proofErr w:type="spellEnd"/>
            <w:r w:rsidRPr="002108DA">
              <w:rPr>
                <w:rFonts w:ascii="Times New Roman" w:hAnsi="Times New Roman"/>
              </w:rPr>
              <w:t xml:space="preserve"> и Голое на тер-</w:t>
            </w:r>
            <w:proofErr w:type="spellStart"/>
            <w:r w:rsidRPr="002108DA">
              <w:rPr>
                <w:rFonts w:ascii="Times New Roman" w:hAnsi="Times New Roman"/>
              </w:rPr>
              <w:t>рии</w:t>
            </w:r>
            <w:proofErr w:type="spellEnd"/>
            <w:r w:rsidRPr="002108DA">
              <w:rPr>
                <w:rFonts w:ascii="Times New Roman" w:hAnsi="Times New Roman"/>
              </w:rPr>
              <w:t xml:space="preserve"> Волго-</w:t>
            </w:r>
            <w:proofErr w:type="spellStart"/>
            <w:r w:rsidRPr="002108DA">
              <w:rPr>
                <w:rFonts w:ascii="Times New Roman" w:hAnsi="Times New Roman"/>
              </w:rPr>
              <w:t>Ахтубинской</w:t>
            </w:r>
            <w:proofErr w:type="spellEnd"/>
            <w:r w:rsidRPr="002108DA">
              <w:rPr>
                <w:rFonts w:ascii="Times New Roman" w:hAnsi="Times New Roman"/>
              </w:rPr>
              <w:t xml:space="preserve"> поймы в </w:t>
            </w:r>
            <w:proofErr w:type="spellStart"/>
            <w:r w:rsidRPr="002108DA">
              <w:rPr>
                <w:rFonts w:ascii="Times New Roman" w:hAnsi="Times New Roman"/>
              </w:rPr>
              <w:t>Среднеахтубинском</w:t>
            </w:r>
            <w:proofErr w:type="spellEnd"/>
            <w:r w:rsidRPr="002108DA">
              <w:rPr>
                <w:rFonts w:ascii="Times New Roman" w:hAnsi="Times New Roman"/>
              </w:rPr>
              <w:t xml:space="preserve"> муниципальном районе Волгоградской области»</w:t>
            </w:r>
          </w:p>
          <w:p w14:paraId="4E8E9F6E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50872457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Разработка проектной документации по объекту: «Реконструкция причального сооружения «Причал № 2» в п. </w:t>
            </w:r>
            <w:proofErr w:type="spellStart"/>
            <w:r w:rsidRPr="002108DA">
              <w:rPr>
                <w:rFonts w:ascii="Times New Roman" w:hAnsi="Times New Roman"/>
              </w:rPr>
              <w:t>Ассадулаево</w:t>
            </w:r>
            <w:proofErr w:type="spellEnd"/>
            <w:r w:rsidRPr="002108DA">
              <w:rPr>
                <w:rFonts w:ascii="Times New Roman" w:hAnsi="Times New Roman"/>
              </w:rPr>
              <w:t xml:space="preserve"> Приволжского района Астраханской области»</w:t>
            </w:r>
          </w:p>
          <w:p w14:paraId="368BFCF0" w14:textId="05C2C7FA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</w:tc>
      </w:tr>
      <w:tr w:rsidR="002108DA" w14:paraId="4B4A783E" w14:textId="77777777" w:rsidTr="002108DA">
        <w:tc>
          <w:tcPr>
            <w:tcW w:w="2830" w:type="dxa"/>
          </w:tcPr>
          <w:p w14:paraId="73F39BB9" w14:textId="77777777" w:rsidR="00423D3F" w:rsidRPr="00423D3F" w:rsidRDefault="00423D3F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D138A7" w14:textId="365E12FF" w:rsidR="002108DA" w:rsidRPr="00423D3F" w:rsidRDefault="002108DA" w:rsidP="00483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«Архитектурное бюро «С-ПРОДЖЕКТ</w:t>
            </w:r>
            <w:r w:rsidRPr="00423D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07" w:type="dxa"/>
          </w:tcPr>
          <w:p w14:paraId="134635A0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Разработка проектной документации «Благоустройство территории Храма Святого Великомученика, Победоносца и Чудотворца Георгия по адресу: Ростовская область, </w:t>
            </w:r>
            <w:proofErr w:type="spellStart"/>
            <w:r w:rsidRPr="002108DA">
              <w:rPr>
                <w:rFonts w:ascii="Times New Roman" w:hAnsi="Times New Roman"/>
              </w:rPr>
              <w:t>Песчанокопский</w:t>
            </w:r>
            <w:proofErr w:type="spellEnd"/>
            <w:r w:rsidRPr="002108DA">
              <w:rPr>
                <w:rFonts w:ascii="Times New Roman" w:hAnsi="Times New Roman"/>
              </w:rPr>
              <w:t xml:space="preserve"> район, с Развильное, пер Пионерский, 34</w:t>
            </w:r>
          </w:p>
          <w:p w14:paraId="6B89EE3A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0783FA25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Разработка проектной </w:t>
            </w:r>
            <w:proofErr w:type="gramStart"/>
            <w:r w:rsidRPr="002108DA">
              <w:rPr>
                <w:rFonts w:ascii="Times New Roman" w:hAnsi="Times New Roman"/>
              </w:rPr>
              <w:t>документации :</w:t>
            </w:r>
            <w:proofErr w:type="gramEnd"/>
            <w:r w:rsidRPr="002108DA">
              <w:rPr>
                <w:rFonts w:ascii="Times New Roman" w:hAnsi="Times New Roman"/>
              </w:rPr>
              <w:t xml:space="preserve"> «Строительство механизированного склада напольного хранения по адресу: </w:t>
            </w:r>
            <w:proofErr w:type="spellStart"/>
            <w:r w:rsidRPr="002108DA">
              <w:rPr>
                <w:rFonts w:ascii="Times New Roman" w:hAnsi="Times New Roman"/>
              </w:rPr>
              <w:t>г.Астрахань</w:t>
            </w:r>
            <w:proofErr w:type="spellEnd"/>
            <w:r w:rsidRPr="002108DA">
              <w:rPr>
                <w:rFonts w:ascii="Times New Roman" w:hAnsi="Times New Roman"/>
              </w:rPr>
              <w:t>, Мостостроителей 6 –ой проезд»</w:t>
            </w:r>
          </w:p>
          <w:p w14:paraId="258511FF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7D101EE7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lastRenderedPageBreak/>
              <w:t xml:space="preserve">Разработка проектных решений по разделу 4 «Конструктивные решения», в том числе расчетная часть раздела по объекту: Мусоросортировочный комплекс с межмуниципальным полигоном для размещения непригодных к переработке твердых коммунальных отходов мощностью 160 тыс. тон/год в </w:t>
            </w:r>
            <w:proofErr w:type="spellStart"/>
            <w:r w:rsidRPr="002108DA">
              <w:rPr>
                <w:rFonts w:ascii="Times New Roman" w:hAnsi="Times New Roman"/>
              </w:rPr>
              <w:t>Арзамасском</w:t>
            </w:r>
            <w:proofErr w:type="spellEnd"/>
            <w:r w:rsidRPr="002108DA">
              <w:rPr>
                <w:rFonts w:ascii="Times New Roman" w:hAnsi="Times New Roman"/>
              </w:rPr>
              <w:t xml:space="preserve"> муниципальном </w:t>
            </w:r>
            <w:proofErr w:type="gramStart"/>
            <w:r w:rsidRPr="002108DA">
              <w:rPr>
                <w:rFonts w:ascii="Times New Roman" w:hAnsi="Times New Roman"/>
              </w:rPr>
              <w:t>районе  Нижегородской</w:t>
            </w:r>
            <w:proofErr w:type="gramEnd"/>
            <w:r w:rsidRPr="002108DA">
              <w:rPr>
                <w:rFonts w:ascii="Times New Roman" w:hAnsi="Times New Roman"/>
              </w:rPr>
              <w:t xml:space="preserve"> области»</w:t>
            </w:r>
          </w:p>
          <w:p w14:paraId="43771AC3" w14:textId="6D2007B3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</w:tc>
      </w:tr>
      <w:tr w:rsidR="002108DA" w14:paraId="13EF69D9" w14:textId="77777777" w:rsidTr="002108DA">
        <w:tc>
          <w:tcPr>
            <w:tcW w:w="2830" w:type="dxa"/>
          </w:tcPr>
          <w:p w14:paraId="63AA1080" w14:textId="77777777" w:rsidR="00423D3F" w:rsidRPr="00423D3F" w:rsidRDefault="00423D3F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CED6E1" w14:textId="4DEF0F06" w:rsidR="002108DA" w:rsidRPr="00423D3F" w:rsidRDefault="002108DA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Фейтуллаев</w:t>
            </w:r>
            <w:proofErr w:type="spellEnd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 xml:space="preserve"> Ш.А.</w:t>
            </w:r>
          </w:p>
        </w:tc>
        <w:tc>
          <w:tcPr>
            <w:tcW w:w="7507" w:type="dxa"/>
          </w:tcPr>
          <w:p w14:paraId="6E7E77C1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Разработка проектной документации по объекту: «Реконструкция административного здания по ул. </w:t>
            </w:r>
            <w:proofErr w:type="spellStart"/>
            <w:r w:rsidRPr="002108DA">
              <w:rPr>
                <w:rFonts w:ascii="Times New Roman" w:hAnsi="Times New Roman"/>
              </w:rPr>
              <w:t>Энзелийская</w:t>
            </w:r>
            <w:proofErr w:type="spellEnd"/>
            <w:r w:rsidRPr="002108DA">
              <w:rPr>
                <w:rFonts w:ascii="Times New Roman" w:hAnsi="Times New Roman"/>
              </w:rPr>
              <w:t>, 6 А»</w:t>
            </w:r>
          </w:p>
          <w:p w14:paraId="7F164203" w14:textId="6B0A38D1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</w:tc>
      </w:tr>
      <w:tr w:rsidR="002108DA" w14:paraId="1DF44275" w14:textId="77777777" w:rsidTr="002108DA">
        <w:tc>
          <w:tcPr>
            <w:tcW w:w="2830" w:type="dxa"/>
          </w:tcPr>
          <w:p w14:paraId="0E47E7ED" w14:textId="77777777" w:rsidR="00423D3F" w:rsidRPr="00423D3F" w:rsidRDefault="00423D3F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ABAFD" w14:textId="0B5A6592" w:rsidR="002108DA" w:rsidRPr="00423D3F" w:rsidRDefault="002108DA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ИП Озерова Н.Л.</w:t>
            </w:r>
          </w:p>
        </w:tc>
        <w:tc>
          <w:tcPr>
            <w:tcW w:w="7507" w:type="dxa"/>
          </w:tcPr>
          <w:p w14:paraId="5698D0B1" w14:textId="1979AC13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Разработка проектной документации по объекту: «Многоквартирный жилой дом по </w:t>
            </w:r>
            <w:proofErr w:type="spellStart"/>
            <w:r w:rsidRPr="002108DA">
              <w:rPr>
                <w:rFonts w:ascii="Times New Roman" w:hAnsi="Times New Roman"/>
              </w:rPr>
              <w:t>ул</w:t>
            </w:r>
            <w:proofErr w:type="spellEnd"/>
            <w:r w:rsidRPr="002108DA">
              <w:rPr>
                <w:rFonts w:ascii="Times New Roman" w:hAnsi="Times New Roman"/>
              </w:rPr>
              <w:t xml:space="preserve"> </w:t>
            </w:r>
            <w:proofErr w:type="spellStart"/>
            <w:r w:rsidRPr="002108DA">
              <w:rPr>
                <w:rFonts w:ascii="Times New Roman" w:hAnsi="Times New Roman"/>
              </w:rPr>
              <w:t>Балаковской</w:t>
            </w:r>
            <w:proofErr w:type="spellEnd"/>
            <w:r w:rsidRPr="002108DA">
              <w:rPr>
                <w:rFonts w:ascii="Times New Roman" w:hAnsi="Times New Roman"/>
              </w:rPr>
              <w:t xml:space="preserve"> в </w:t>
            </w:r>
            <w:proofErr w:type="spellStart"/>
            <w:r w:rsidRPr="002108DA">
              <w:rPr>
                <w:rFonts w:ascii="Times New Roman" w:hAnsi="Times New Roman"/>
              </w:rPr>
              <w:t>Трусовском</w:t>
            </w:r>
            <w:proofErr w:type="spellEnd"/>
            <w:r w:rsidRPr="002108DA">
              <w:rPr>
                <w:rFonts w:ascii="Times New Roman" w:hAnsi="Times New Roman"/>
              </w:rPr>
              <w:t xml:space="preserve"> районе </w:t>
            </w:r>
            <w:proofErr w:type="spellStart"/>
            <w:r w:rsidRPr="002108DA">
              <w:rPr>
                <w:rFonts w:ascii="Times New Roman" w:hAnsi="Times New Roman"/>
              </w:rPr>
              <w:t>г.Астрахани</w:t>
            </w:r>
            <w:proofErr w:type="spellEnd"/>
            <w:r w:rsidRPr="002108DA">
              <w:rPr>
                <w:rFonts w:ascii="Times New Roman" w:hAnsi="Times New Roman"/>
              </w:rPr>
              <w:t>»</w:t>
            </w:r>
          </w:p>
          <w:p w14:paraId="04C5206D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6BCB0A66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 Разработка проектной документации по объекту: «Многоэтажный жилой дом со встроенно-пристроенной парковкой по ул. 3-я Рыбацкая, 41 в Советском районе </w:t>
            </w:r>
            <w:proofErr w:type="spellStart"/>
            <w:r w:rsidRPr="002108DA">
              <w:rPr>
                <w:rFonts w:ascii="Times New Roman" w:hAnsi="Times New Roman"/>
              </w:rPr>
              <w:t>г.Астрахани</w:t>
            </w:r>
            <w:proofErr w:type="spellEnd"/>
            <w:r w:rsidRPr="002108DA">
              <w:rPr>
                <w:rFonts w:ascii="Times New Roman" w:hAnsi="Times New Roman"/>
              </w:rPr>
              <w:t>»</w:t>
            </w:r>
          </w:p>
          <w:p w14:paraId="5D443D65" w14:textId="3F8AED98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</w:tc>
      </w:tr>
      <w:tr w:rsidR="002108DA" w14:paraId="4E5C050C" w14:textId="77777777" w:rsidTr="002108DA">
        <w:tc>
          <w:tcPr>
            <w:tcW w:w="2830" w:type="dxa"/>
          </w:tcPr>
          <w:p w14:paraId="77993860" w14:textId="77777777" w:rsidR="00423D3F" w:rsidRPr="00423D3F" w:rsidRDefault="00423D3F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39D383" w14:textId="3937F925" w:rsidR="002108DA" w:rsidRPr="00423D3F" w:rsidRDefault="002108DA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ООО «Проект Икс»</w:t>
            </w:r>
          </w:p>
        </w:tc>
        <w:tc>
          <w:tcPr>
            <w:tcW w:w="7507" w:type="dxa"/>
          </w:tcPr>
          <w:p w14:paraId="687AF648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ЖК ПИПЛ по адресу: </w:t>
            </w:r>
            <w:proofErr w:type="spellStart"/>
            <w:r w:rsidRPr="002108DA">
              <w:rPr>
                <w:rFonts w:ascii="Times New Roman" w:hAnsi="Times New Roman"/>
              </w:rPr>
              <w:t>г.Астрахань</w:t>
            </w:r>
            <w:proofErr w:type="spellEnd"/>
            <w:r w:rsidRPr="002108DA">
              <w:rPr>
                <w:rFonts w:ascii="Times New Roman" w:hAnsi="Times New Roman"/>
              </w:rPr>
              <w:t xml:space="preserve">, </w:t>
            </w:r>
            <w:proofErr w:type="spellStart"/>
            <w:r w:rsidRPr="002108DA">
              <w:rPr>
                <w:rFonts w:ascii="Times New Roman" w:hAnsi="Times New Roman"/>
              </w:rPr>
              <w:t>ул</w:t>
            </w:r>
            <w:proofErr w:type="spellEnd"/>
            <w:r w:rsidRPr="002108DA">
              <w:rPr>
                <w:rFonts w:ascii="Times New Roman" w:hAnsi="Times New Roman"/>
              </w:rPr>
              <w:t xml:space="preserve"> Савушкина</w:t>
            </w:r>
          </w:p>
          <w:p w14:paraId="675ADF6B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50470BBC" w14:textId="77777777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Проектирование по объекту: «Многоэтажный жилой дом по адресу: </w:t>
            </w:r>
            <w:proofErr w:type="spellStart"/>
            <w:r w:rsidRPr="002108DA">
              <w:rPr>
                <w:rFonts w:ascii="Times New Roman" w:hAnsi="Times New Roman"/>
              </w:rPr>
              <w:t>г.Астрахань</w:t>
            </w:r>
            <w:proofErr w:type="spellEnd"/>
            <w:r w:rsidRPr="002108DA">
              <w:rPr>
                <w:rFonts w:ascii="Times New Roman" w:hAnsi="Times New Roman"/>
              </w:rPr>
              <w:t xml:space="preserve">, р-н Кировский, </w:t>
            </w:r>
            <w:proofErr w:type="spellStart"/>
            <w:r w:rsidRPr="002108DA">
              <w:rPr>
                <w:rFonts w:ascii="Times New Roman" w:hAnsi="Times New Roman"/>
              </w:rPr>
              <w:t>ул.Ярославская</w:t>
            </w:r>
            <w:proofErr w:type="spellEnd"/>
            <w:r w:rsidRPr="002108DA">
              <w:rPr>
                <w:rFonts w:ascii="Times New Roman" w:hAnsi="Times New Roman"/>
              </w:rPr>
              <w:t>, 19, пер Островского, 19»</w:t>
            </w:r>
          </w:p>
          <w:p w14:paraId="2439E929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3B7D517C" w14:textId="77777777" w:rsidR="002108DA" w:rsidRDefault="002108DA" w:rsidP="004107F8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>Разработка</w:t>
            </w:r>
            <w:r w:rsidR="004107F8">
              <w:rPr>
                <w:rFonts w:ascii="Times New Roman" w:hAnsi="Times New Roman"/>
              </w:rPr>
              <w:t xml:space="preserve"> </w:t>
            </w:r>
            <w:r w:rsidRPr="002108DA">
              <w:rPr>
                <w:rFonts w:ascii="Times New Roman" w:hAnsi="Times New Roman"/>
              </w:rPr>
              <w:t>проектной документации по объекту: «Офисное здание» г. Нальчик, ул. Кирова, д 50-52»</w:t>
            </w:r>
          </w:p>
          <w:p w14:paraId="5D743682" w14:textId="47524DBE" w:rsidR="004107F8" w:rsidRPr="002108DA" w:rsidRDefault="004107F8" w:rsidP="004107F8">
            <w:pPr>
              <w:jc w:val="both"/>
              <w:rPr>
                <w:rFonts w:ascii="Times New Roman" w:hAnsi="Times New Roman"/>
              </w:rPr>
            </w:pPr>
          </w:p>
        </w:tc>
      </w:tr>
      <w:tr w:rsidR="002108DA" w14:paraId="1B2E85DC" w14:textId="77777777" w:rsidTr="002108DA">
        <w:tc>
          <w:tcPr>
            <w:tcW w:w="2830" w:type="dxa"/>
          </w:tcPr>
          <w:p w14:paraId="1BD24BBC" w14:textId="3BF72A0A" w:rsidR="002108DA" w:rsidRPr="00423D3F" w:rsidRDefault="002108DA" w:rsidP="00483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D3F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>Джубанов</w:t>
            </w:r>
            <w:proofErr w:type="spellEnd"/>
            <w:r w:rsidRPr="00423D3F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7507" w:type="dxa"/>
          </w:tcPr>
          <w:p w14:paraId="2A235EDC" w14:textId="7218CB58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Выполнение проектных работ по </w:t>
            </w:r>
            <w:proofErr w:type="gramStart"/>
            <w:r w:rsidRPr="002108DA">
              <w:rPr>
                <w:rFonts w:ascii="Times New Roman" w:hAnsi="Times New Roman"/>
              </w:rPr>
              <w:t>объекту :</w:t>
            </w:r>
            <w:proofErr w:type="gramEnd"/>
            <w:r w:rsidRPr="002108DA">
              <w:rPr>
                <w:rFonts w:ascii="Times New Roman" w:hAnsi="Times New Roman"/>
              </w:rPr>
              <w:t xml:space="preserve"> «Проектирование и строительство канализационных очистных сооружений </w:t>
            </w:r>
            <w:proofErr w:type="spellStart"/>
            <w:r w:rsidRPr="002108DA">
              <w:rPr>
                <w:rFonts w:ascii="Times New Roman" w:hAnsi="Times New Roman"/>
              </w:rPr>
              <w:t>г.Севастополь</w:t>
            </w:r>
            <w:proofErr w:type="spellEnd"/>
            <w:r w:rsidR="00423D3F">
              <w:rPr>
                <w:rFonts w:ascii="Times New Roman" w:hAnsi="Times New Roman"/>
              </w:rPr>
              <w:t>»</w:t>
            </w:r>
          </w:p>
          <w:p w14:paraId="51ABC542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29FAF3DE" w14:textId="2DF94926" w:rsidR="002108DA" w:rsidRDefault="002108DA" w:rsidP="002108DA">
            <w:pPr>
              <w:jc w:val="both"/>
              <w:rPr>
                <w:rFonts w:ascii="Times New Roman" w:hAnsi="Times New Roman"/>
              </w:rPr>
            </w:pPr>
            <w:r w:rsidRPr="002108DA">
              <w:rPr>
                <w:rFonts w:ascii="Times New Roman" w:hAnsi="Times New Roman"/>
              </w:rPr>
              <w:t xml:space="preserve">Выполнение проектных работ по объекту: </w:t>
            </w:r>
            <w:proofErr w:type="spellStart"/>
            <w:r w:rsidRPr="002108DA">
              <w:rPr>
                <w:rFonts w:ascii="Times New Roman" w:hAnsi="Times New Roman"/>
              </w:rPr>
              <w:t>Плазмоцентр</w:t>
            </w:r>
            <w:proofErr w:type="spellEnd"/>
            <w:r w:rsidRPr="002108DA">
              <w:rPr>
                <w:rFonts w:ascii="Times New Roman" w:hAnsi="Times New Roman"/>
              </w:rPr>
              <w:t xml:space="preserve"> (регионы России) типовой проект (на</w:t>
            </w:r>
            <w:r w:rsidR="00423D3F">
              <w:rPr>
                <w:rFonts w:ascii="Times New Roman" w:hAnsi="Times New Roman"/>
              </w:rPr>
              <w:t xml:space="preserve"> базе станции переливания крови)</w:t>
            </w:r>
          </w:p>
          <w:p w14:paraId="45BB4C31" w14:textId="77777777" w:rsidR="004107F8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</w:p>
          <w:p w14:paraId="6DB03001" w14:textId="2E6441CD" w:rsidR="002108DA" w:rsidRPr="002108DA" w:rsidRDefault="004107F8" w:rsidP="00210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108DA" w:rsidRPr="002108DA">
              <w:rPr>
                <w:rFonts w:ascii="Times New Roman" w:hAnsi="Times New Roman"/>
              </w:rPr>
              <w:t xml:space="preserve">еконструкция автомобильной дороги по ул. Комсомольской с. </w:t>
            </w:r>
            <w:proofErr w:type="spellStart"/>
            <w:r w:rsidR="002108DA" w:rsidRPr="002108DA">
              <w:rPr>
                <w:rFonts w:ascii="Times New Roman" w:hAnsi="Times New Roman"/>
              </w:rPr>
              <w:t>Старокучергановка</w:t>
            </w:r>
            <w:proofErr w:type="spellEnd"/>
            <w:r w:rsidR="002108DA" w:rsidRPr="002108DA">
              <w:rPr>
                <w:rFonts w:ascii="Times New Roman" w:hAnsi="Times New Roman"/>
              </w:rPr>
              <w:t xml:space="preserve"> </w:t>
            </w:r>
            <w:proofErr w:type="spellStart"/>
            <w:r w:rsidR="002108DA" w:rsidRPr="002108DA">
              <w:rPr>
                <w:rFonts w:ascii="Times New Roman" w:hAnsi="Times New Roman"/>
              </w:rPr>
              <w:t>Наримановского</w:t>
            </w:r>
            <w:proofErr w:type="spellEnd"/>
            <w:r w:rsidR="002108DA" w:rsidRPr="002108DA">
              <w:rPr>
                <w:rFonts w:ascii="Times New Roman" w:hAnsi="Times New Roman"/>
              </w:rPr>
              <w:t xml:space="preserve"> района </w:t>
            </w:r>
            <w:proofErr w:type="spellStart"/>
            <w:r w:rsidR="002108DA" w:rsidRPr="002108DA">
              <w:rPr>
                <w:rFonts w:ascii="Times New Roman" w:hAnsi="Times New Roman"/>
              </w:rPr>
              <w:t>г.Астрахани</w:t>
            </w:r>
            <w:proofErr w:type="spellEnd"/>
            <w:r w:rsidR="002108DA" w:rsidRPr="002108DA">
              <w:rPr>
                <w:rFonts w:ascii="Times New Roman" w:hAnsi="Times New Roman"/>
              </w:rPr>
              <w:t>»</w:t>
            </w:r>
          </w:p>
        </w:tc>
      </w:tr>
    </w:tbl>
    <w:p w14:paraId="5B082602" w14:textId="77777777" w:rsidR="00483A57" w:rsidRDefault="00483A57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DA317" w14:textId="77777777" w:rsidR="007178BB" w:rsidRDefault="007178BB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E0FA6" w14:textId="77777777" w:rsidR="007178BB" w:rsidRDefault="007178BB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1B88E" w14:textId="77777777" w:rsidR="007178BB" w:rsidRPr="007178BB" w:rsidRDefault="007178BB" w:rsidP="007178B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1D84F" w14:textId="77777777" w:rsidR="007178BB" w:rsidRPr="007178BB" w:rsidRDefault="007178BB" w:rsidP="00717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B2E1F" w14:textId="77777777" w:rsidR="007178BB" w:rsidRDefault="007178BB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5146E" w14:textId="77777777" w:rsidR="007178BB" w:rsidRDefault="007178BB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DB082" w14:textId="77777777" w:rsidR="007178BB" w:rsidRDefault="007178BB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78BB" w:rsidSect="00C30FB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09E"/>
    <w:multiLevelType w:val="hybridMultilevel"/>
    <w:tmpl w:val="FF807D26"/>
    <w:lvl w:ilvl="0" w:tplc="FF0AD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3C241E"/>
    <w:multiLevelType w:val="hybridMultilevel"/>
    <w:tmpl w:val="CB981E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3414"/>
    <w:multiLevelType w:val="hybridMultilevel"/>
    <w:tmpl w:val="D76264EC"/>
    <w:lvl w:ilvl="0" w:tplc="3F8EA94E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AE00A1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B3C61F4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77C5B66"/>
    <w:multiLevelType w:val="hybridMultilevel"/>
    <w:tmpl w:val="3BC08FAA"/>
    <w:lvl w:ilvl="0" w:tplc="D0640B34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5B78CD"/>
    <w:multiLevelType w:val="multilevel"/>
    <w:tmpl w:val="0292DC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 w15:restartNumberingAfterBreak="0">
    <w:nsid w:val="7F314988"/>
    <w:multiLevelType w:val="hybridMultilevel"/>
    <w:tmpl w:val="8D0EE7FE"/>
    <w:lvl w:ilvl="0" w:tplc="9F8890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B8"/>
    <w:rsid w:val="0006698F"/>
    <w:rsid w:val="000B40FE"/>
    <w:rsid w:val="000D3051"/>
    <w:rsid w:val="000D63B7"/>
    <w:rsid w:val="000D779E"/>
    <w:rsid w:val="001221AE"/>
    <w:rsid w:val="00126D62"/>
    <w:rsid w:val="001A54A9"/>
    <w:rsid w:val="002108DA"/>
    <w:rsid w:val="002442AD"/>
    <w:rsid w:val="0032280A"/>
    <w:rsid w:val="00344E1E"/>
    <w:rsid w:val="00347DE5"/>
    <w:rsid w:val="003525E9"/>
    <w:rsid w:val="003A1C3C"/>
    <w:rsid w:val="003E4BEB"/>
    <w:rsid w:val="004107F8"/>
    <w:rsid w:val="00423D3F"/>
    <w:rsid w:val="00452616"/>
    <w:rsid w:val="00483A57"/>
    <w:rsid w:val="004C130D"/>
    <w:rsid w:val="004F17BE"/>
    <w:rsid w:val="00627F58"/>
    <w:rsid w:val="006703C0"/>
    <w:rsid w:val="006947DF"/>
    <w:rsid w:val="006C3ECA"/>
    <w:rsid w:val="007178BB"/>
    <w:rsid w:val="007370C5"/>
    <w:rsid w:val="00770E45"/>
    <w:rsid w:val="007B2706"/>
    <w:rsid w:val="007E123B"/>
    <w:rsid w:val="00822D7F"/>
    <w:rsid w:val="009130B4"/>
    <w:rsid w:val="009B325B"/>
    <w:rsid w:val="009C1E51"/>
    <w:rsid w:val="009D13B6"/>
    <w:rsid w:val="00A53E92"/>
    <w:rsid w:val="00A814DE"/>
    <w:rsid w:val="00AD4D78"/>
    <w:rsid w:val="00B51452"/>
    <w:rsid w:val="00C30FB7"/>
    <w:rsid w:val="00C73629"/>
    <w:rsid w:val="00C768A1"/>
    <w:rsid w:val="00C80AB8"/>
    <w:rsid w:val="00D1410C"/>
    <w:rsid w:val="00D21F15"/>
    <w:rsid w:val="00D4433E"/>
    <w:rsid w:val="00E247EE"/>
    <w:rsid w:val="00E24ED5"/>
    <w:rsid w:val="00EA0C11"/>
    <w:rsid w:val="00EC79CE"/>
    <w:rsid w:val="00F43D3C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4B89"/>
  <w15:docId w15:val="{0E0812A5-19D0-460C-A32E-FFDA683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7F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F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94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1AE"/>
    <w:rPr>
      <w:b/>
      <w:bCs/>
    </w:rPr>
  </w:style>
  <w:style w:type="paragraph" w:styleId="a6">
    <w:name w:val="No Spacing"/>
    <w:uiPriority w:val="1"/>
    <w:qFormat/>
    <w:rsid w:val="00D21F15"/>
    <w:pPr>
      <w:spacing w:after="0" w:line="240" w:lineRule="auto"/>
    </w:pPr>
  </w:style>
  <w:style w:type="table" w:styleId="a7">
    <w:name w:val="Table Grid"/>
    <w:basedOn w:val="a1"/>
    <w:uiPriority w:val="99"/>
    <w:rsid w:val="007178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dp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Kontrol</cp:lastModifiedBy>
  <cp:revision>8</cp:revision>
  <dcterms:created xsi:type="dcterms:W3CDTF">2024-03-25T09:39:00Z</dcterms:created>
  <dcterms:modified xsi:type="dcterms:W3CDTF">2024-04-17T06:53:00Z</dcterms:modified>
</cp:coreProperties>
</file>