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69" w:rsidRDefault="00853669" w:rsidP="008536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201F20"/>
          <w:sz w:val="28"/>
          <w:szCs w:val="28"/>
        </w:rPr>
      </w:pPr>
      <w:bookmarkStart w:id="0" w:name="_GoBack"/>
      <w:bookmarkEnd w:id="0"/>
    </w:p>
    <w:p w:rsidR="00853669" w:rsidRDefault="00853669" w:rsidP="008536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201F20"/>
          <w:sz w:val="28"/>
          <w:szCs w:val="28"/>
        </w:rPr>
      </w:pPr>
    </w:p>
    <w:p w:rsidR="00853669" w:rsidRDefault="00853669" w:rsidP="008536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201F20"/>
          <w:sz w:val="28"/>
          <w:szCs w:val="28"/>
        </w:rPr>
      </w:pPr>
    </w:p>
    <w:p w:rsidR="00853669" w:rsidRDefault="00853669" w:rsidP="008536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201F20"/>
          <w:sz w:val="28"/>
          <w:szCs w:val="28"/>
        </w:rPr>
      </w:pPr>
    </w:p>
    <w:p w:rsidR="00853669" w:rsidRDefault="00853669" w:rsidP="008536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201F20"/>
          <w:sz w:val="28"/>
          <w:szCs w:val="28"/>
        </w:rPr>
      </w:pPr>
    </w:p>
    <w:p w:rsidR="00853669" w:rsidRDefault="00853669" w:rsidP="008536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201F20"/>
          <w:sz w:val="28"/>
          <w:szCs w:val="28"/>
        </w:rPr>
      </w:pPr>
    </w:p>
    <w:p w:rsidR="00853669" w:rsidRDefault="00853669" w:rsidP="008536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201F20"/>
          <w:sz w:val="28"/>
          <w:szCs w:val="28"/>
        </w:rPr>
      </w:pPr>
    </w:p>
    <w:p w:rsidR="00853669" w:rsidRDefault="00853669" w:rsidP="008536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201F20"/>
          <w:sz w:val="28"/>
          <w:szCs w:val="28"/>
        </w:rPr>
      </w:pPr>
    </w:p>
    <w:p w:rsidR="00853669" w:rsidRDefault="00853669" w:rsidP="008536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201F20"/>
          <w:sz w:val="28"/>
          <w:szCs w:val="28"/>
        </w:rPr>
      </w:pPr>
    </w:p>
    <w:p w:rsidR="00853669" w:rsidRDefault="00853669" w:rsidP="008536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201F20"/>
          <w:sz w:val="28"/>
          <w:szCs w:val="28"/>
        </w:rPr>
      </w:pPr>
    </w:p>
    <w:p w:rsidR="00853669" w:rsidRDefault="00853669" w:rsidP="008536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201F20"/>
          <w:sz w:val="28"/>
          <w:szCs w:val="28"/>
        </w:rPr>
      </w:pPr>
    </w:p>
    <w:p w:rsidR="00853669" w:rsidRDefault="00853669" w:rsidP="008536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201F20"/>
          <w:sz w:val="28"/>
          <w:szCs w:val="28"/>
        </w:rPr>
      </w:pPr>
    </w:p>
    <w:p w:rsidR="00853669" w:rsidRDefault="00853669" w:rsidP="008536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201F20"/>
          <w:sz w:val="28"/>
          <w:szCs w:val="28"/>
        </w:rPr>
      </w:pPr>
    </w:p>
    <w:p w:rsidR="00853669" w:rsidRDefault="00853669" w:rsidP="008536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201F20"/>
          <w:sz w:val="28"/>
          <w:szCs w:val="28"/>
        </w:rPr>
      </w:pPr>
    </w:p>
    <w:p w:rsidR="00853669" w:rsidRDefault="00853669" w:rsidP="008536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201F20"/>
          <w:sz w:val="28"/>
          <w:szCs w:val="28"/>
        </w:rPr>
      </w:pPr>
    </w:p>
    <w:p w:rsidR="00853669" w:rsidRDefault="00853669" w:rsidP="008536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201F20"/>
          <w:sz w:val="28"/>
          <w:szCs w:val="28"/>
        </w:rPr>
      </w:pPr>
    </w:p>
    <w:p w:rsidR="00853669" w:rsidRDefault="00853669" w:rsidP="008536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201F20"/>
          <w:sz w:val="28"/>
          <w:szCs w:val="28"/>
        </w:rPr>
      </w:pPr>
    </w:p>
    <w:p w:rsidR="00853669" w:rsidRDefault="00853669" w:rsidP="008536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201F20"/>
          <w:sz w:val="28"/>
          <w:szCs w:val="28"/>
        </w:rPr>
      </w:pPr>
    </w:p>
    <w:p w:rsidR="00853669" w:rsidRDefault="00853669" w:rsidP="008536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768B">
        <w:rPr>
          <w:rFonts w:ascii="Times New Roman" w:hAnsi="Times New Roman"/>
          <w:b/>
          <w:color w:val="201F20"/>
          <w:sz w:val="28"/>
          <w:szCs w:val="28"/>
        </w:rPr>
        <w:t>О</w:t>
      </w:r>
      <w:r>
        <w:rPr>
          <w:rFonts w:ascii="Times New Roman" w:hAnsi="Times New Roman"/>
          <w:b/>
          <w:color w:val="201F20"/>
          <w:sz w:val="28"/>
          <w:szCs w:val="28"/>
        </w:rPr>
        <w:t>б утверждении состава и</w:t>
      </w:r>
      <w:r w:rsidRPr="00847055">
        <w:rPr>
          <w:rFonts w:ascii="Times New Roman" w:hAnsi="Times New Roman"/>
          <w:b/>
          <w:color w:val="201F2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201F20"/>
          <w:sz w:val="28"/>
          <w:szCs w:val="28"/>
        </w:rPr>
        <w:t>порядка ведения исполнительной документации при строительстве, реконструкции, капитальном ремонте объектов капитального строительства</w:t>
      </w:r>
    </w:p>
    <w:p w:rsidR="00853669" w:rsidRPr="00072A32" w:rsidRDefault="00853669" w:rsidP="008536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Cs/>
          <w:color w:val="151616"/>
          <w:spacing w:val="-2"/>
          <w:sz w:val="28"/>
          <w:szCs w:val="28"/>
        </w:rPr>
      </w:pPr>
    </w:p>
    <w:p w:rsidR="00853669" w:rsidRDefault="00853669" w:rsidP="004506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b/>
          <w:color w:val="201F20"/>
          <w:sz w:val="28"/>
          <w:szCs w:val="28"/>
        </w:rPr>
      </w:pPr>
      <w:r w:rsidRPr="007529F1">
        <w:rPr>
          <w:rFonts w:ascii="Times New Roman" w:hAnsi="Times New Roman"/>
          <w:color w:val="201F20"/>
          <w:sz w:val="28"/>
          <w:szCs w:val="28"/>
        </w:rPr>
        <w:t xml:space="preserve">В </w:t>
      </w:r>
      <w:r w:rsidRPr="00160118">
        <w:rPr>
          <w:rFonts w:ascii="Times New Roman" w:hAnsi="Times New Roman"/>
          <w:color w:val="201F20"/>
          <w:sz w:val="28"/>
          <w:szCs w:val="28"/>
        </w:rPr>
        <w:t>соответствии с частью 1</w:t>
      </w:r>
      <w:r w:rsidRPr="00160118">
        <w:rPr>
          <w:rFonts w:ascii="Times New Roman" w:hAnsi="Times New Roman"/>
          <w:color w:val="201F20"/>
          <w:sz w:val="28"/>
          <w:szCs w:val="28"/>
          <w:vertAlign w:val="superscript"/>
        </w:rPr>
        <w:t xml:space="preserve">5 </w:t>
      </w:r>
      <w:r w:rsidRPr="00160118">
        <w:rPr>
          <w:rFonts w:ascii="Times New Roman" w:hAnsi="Times New Roman"/>
          <w:color w:val="201F20"/>
          <w:sz w:val="28"/>
          <w:szCs w:val="28"/>
        </w:rPr>
        <w:t>статьи 52</w:t>
      </w:r>
      <w:r w:rsidRPr="005A6C7F">
        <w:rPr>
          <w:rFonts w:ascii="Times New Roman" w:hAnsi="Times New Roman"/>
          <w:color w:val="201F20"/>
          <w:sz w:val="28"/>
          <w:szCs w:val="28"/>
        </w:rPr>
        <w:t xml:space="preserve"> </w:t>
      </w:r>
      <w:r w:rsidRPr="007529F1">
        <w:rPr>
          <w:rFonts w:ascii="Times New Roman" w:hAnsi="Times New Roman"/>
          <w:color w:val="201F20"/>
          <w:sz w:val="28"/>
          <w:szCs w:val="28"/>
        </w:rPr>
        <w:t>Градостроительног</w:t>
      </w:r>
      <w:r>
        <w:rPr>
          <w:rFonts w:ascii="Times New Roman" w:hAnsi="Times New Roman"/>
          <w:color w:val="201F20"/>
          <w:sz w:val="28"/>
          <w:szCs w:val="28"/>
        </w:rPr>
        <w:t>о кодекса Российской </w:t>
      </w:r>
      <w:r w:rsidRPr="007529F1">
        <w:rPr>
          <w:rFonts w:ascii="Times New Roman" w:hAnsi="Times New Roman"/>
          <w:color w:val="201F20"/>
          <w:sz w:val="28"/>
          <w:szCs w:val="28"/>
        </w:rPr>
        <w:t>Федерации (</w:t>
      </w:r>
      <w:r w:rsidRPr="007529F1">
        <w:rPr>
          <w:rFonts w:ascii="Times New Roman" w:hAnsi="Times New Roman"/>
          <w:sz w:val="28"/>
          <w:szCs w:val="28"/>
        </w:rPr>
        <w:t>Собрание законодательства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9F1">
        <w:rPr>
          <w:rFonts w:ascii="Times New Roman" w:hAnsi="Times New Roman"/>
          <w:sz w:val="28"/>
          <w:szCs w:val="28"/>
        </w:rPr>
        <w:t>2005, №</w:t>
      </w:r>
      <w:r>
        <w:rPr>
          <w:rFonts w:ascii="Times New Roman" w:hAnsi="Times New Roman"/>
          <w:sz w:val="28"/>
          <w:szCs w:val="28"/>
        </w:rPr>
        <w:t> </w:t>
      </w:r>
      <w:r w:rsidRPr="007529F1">
        <w:rPr>
          <w:rFonts w:ascii="Times New Roman" w:hAnsi="Times New Roman"/>
          <w:sz w:val="28"/>
          <w:szCs w:val="28"/>
        </w:rPr>
        <w:t>1, ст. 16</w:t>
      </w:r>
      <w:r w:rsidR="008E1F6E">
        <w:rPr>
          <w:rFonts w:ascii="Times New Roman" w:hAnsi="Times New Roman"/>
          <w:sz w:val="28"/>
          <w:szCs w:val="28"/>
        </w:rPr>
        <w:t>;</w:t>
      </w:r>
      <w:r w:rsidR="00B00B4A">
        <w:rPr>
          <w:rFonts w:ascii="Times New Roman" w:hAnsi="Times New Roman"/>
          <w:sz w:val="28"/>
          <w:szCs w:val="28"/>
        </w:rPr>
        <w:t xml:space="preserve"> </w:t>
      </w:r>
      <w:r w:rsidR="008E1F6E">
        <w:rPr>
          <w:rFonts w:ascii="Times New Roman" w:hAnsi="Times New Roman"/>
          <w:sz w:val="28"/>
          <w:szCs w:val="28"/>
        </w:rPr>
        <w:t>2022, №</w:t>
      </w:r>
      <w:r w:rsidR="008E1F6E" w:rsidRPr="008E1F6E">
        <w:rPr>
          <w:rFonts w:ascii="Times New Roman" w:hAnsi="Times New Roman"/>
          <w:sz w:val="28"/>
          <w:szCs w:val="28"/>
        </w:rPr>
        <w:t xml:space="preserve"> 52, ст. 9371</w:t>
      </w:r>
      <w:r w:rsidRPr="007529F1">
        <w:rPr>
          <w:rFonts w:ascii="Times New Roman" w:hAnsi="Times New Roman"/>
          <w:sz w:val="28"/>
          <w:szCs w:val="28"/>
        </w:rPr>
        <w:t xml:space="preserve">), </w:t>
      </w:r>
      <w:r w:rsidRPr="007529F1">
        <w:rPr>
          <w:rFonts w:ascii="Times New Roman" w:hAnsi="Times New Roman"/>
          <w:color w:val="201F20"/>
          <w:sz w:val="28"/>
          <w:szCs w:val="28"/>
        </w:rPr>
        <w:t>абзацем 2 подпункта «б» пункта 2 постано</w:t>
      </w:r>
      <w:r>
        <w:rPr>
          <w:rFonts w:ascii="Times New Roman" w:hAnsi="Times New Roman"/>
          <w:color w:val="201F20"/>
          <w:sz w:val="28"/>
          <w:szCs w:val="28"/>
        </w:rPr>
        <w:t>вления Правительства Российской </w:t>
      </w:r>
      <w:r w:rsidRPr="007529F1">
        <w:rPr>
          <w:rFonts w:ascii="Times New Roman" w:hAnsi="Times New Roman"/>
          <w:color w:val="201F20"/>
          <w:sz w:val="28"/>
          <w:szCs w:val="28"/>
        </w:rPr>
        <w:t>Федерации от 1 декабря 2021 г. № 2161 «</w:t>
      </w:r>
      <w:r>
        <w:rPr>
          <w:rFonts w:ascii="Times New Roman" w:hAnsi="Times New Roman"/>
          <w:color w:val="201F20"/>
          <w:sz w:val="28"/>
          <w:szCs w:val="28"/>
        </w:rPr>
        <w:t>Об </w:t>
      </w:r>
      <w:r w:rsidRPr="007529F1">
        <w:rPr>
          <w:rFonts w:ascii="Times New Roman" w:hAnsi="Times New Roman"/>
          <w:color w:val="201F20"/>
          <w:sz w:val="28"/>
          <w:szCs w:val="28"/>
        </w:rPr>
        <w:t>утверждении общих требований к 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 июня 2021 г. №</w:t>
      </w:r>
      <w:r>
        <w:rPr>
          <w:rFonts w:ascii="Times New Roman" w:hAnsi="Times New Roman"/>
          <w:color w:val="201F20"/>
          <w:sz w:val="28"/>
          <w:szCs w:val="28"/>
        </w:rPr>
        <w:t> </w:t>
      </w:r>
      <w:r w:rsidRPr="007529F1">
        <w:rPr>
          <w:rFonts w:ascii="Times New Roman" w:hAnsi="Times New Roman"/>
          <w:color w:val="201F20"/>
          <w:sz w:val="28"/>
          <w:szCs w:val="28"/>
        </w:rPr>
        <w:t>1087 и признании утратившими силу некоторых актов Правительства Российской Федерации» (Собрание законодательства Российской Федерации, 2021, № 50, ст. 8553)</w:t>
      </w:r>
      <w:r w:rsidR="00450639">
        <w:rPr>
          <w:rFonts w:ascii="Times New Roman" w:hAnsi="Times New Roman"/>
          <w:color w:val="201F20"/>
          <w:sz w:val="28"/>
          <w:szCs w:val="28"/>
        </w:rPr>
        <w:t>, пунктом 1 Положения о М</w:t>
      </w:r>
      <w:r w:rsidR="00450639" w:rsidRPr="00450639">
        <w:rPr>
          <w:rFonts w:ascii="Times New Roman" w:hAnsi="Times New Roman"/>
          <w:color w:val="201F20"/>
          <w:sz w:val="28"/>
          <w:szCs w:val="28"/>
        </w:rPr>
        <w:t>инистерстве строительства и жилищно-коммунального</w:t>
      </w:r>
      <w:r w:rsidR="00450639">
        <w:rPr>
          <w:rFonts w:ascii="Times New Roman" w:hAnsi="Times New Roman"/>
          <w:color w:val="201F20"/>
          <w:sz w:val="28"/>
          <w:szCs w:val="28"/>
        </w:rPr>
        <w:t xml:space="preserve"> х</w:t>
      </w:r>
      <w:r w:rsidR="00450639" w:rsidRPr="00450639">
        <w:rPr>
          <w:rFonts w:ascii="Times New Roman" w:hAnsi="Times New Roman"/>
          <w:color w:val="201F20"/>
          <w:sz w:val="28"/>
          <w:szCs w:val="28"/>
        </w:rPr>
        <w:t xml:space="preserve">озяйства </w:t>
      </w:r>
      <w:r w:rsidR="00450639">
        <w:rPr>
          <w:rFonts w:ascii="Times New Roman" w:hAnsi="Times New Roman"/>
          <w:color w:val="201F20"/>
          <w:sz w:val="28"/>
          <w:szCs w:val="28"/>
        </w:rPr>
        <w:t>Р</w:t>
      </w:r>
      <w:r w:rsidR="00450639" w:rsidRPr="00450639">
        <w:rPr>
          <w:rFonts w:ascii="Times New Roman" w:hAnsi="Times New Roman"/>
          <w:color w:val="201F20"/>
          <w:sz w:val="28"/>
          <w:szCs w:val="28"/>
        </w:rPr>
        <w:t xml:space="preserve">оссийской </w:t>
      </w:r>
      <w:r w:rsidR="00450639">
        <w:rPr>
          <w:rFonts w:ascii="Times New Roman" w:hAnsi="Times New Roman"/>
          <w:color w:val="201F20"/>
          <w:sz w:val="28"/>
          <w:szCs w:val="28"/>
        </w:rPr>
        <w:t>Ф</w:t>
      </w:r>
      <w:r w:rsidR="00450639" w:rsidRPr="00450639">
        <w:rPr>
          <w:rFonts w:ascii="Times New Roman" w:hAnsi="Times New Roman"/>
          <w:color w:val="201F20"/>
          <w:sz w:val="28"/>
          <w:szCs w:val="28"/>
        </w:rPr>
        <w:t>едерации</w:t>
      </w:r>
      <w:r w:rsidR="00450639">
        <w:rPr>
          <w:rFonts w:ascii="Times New Roman" w:hAnsi="Times New Roman"/>
          <w:color w:val="201F20"/>
          <w:sz w:val="28"/>
          <w:szCs w:val="28"/>
        </w:rPr>
        <w:t xml:space="preserve">, утвержденного </w:t>
      </w:r>
      <w:r w:rsidR="00450639" w:rsidRPr="00450639">
        <w:rPr>
          <w:rFonts w:ascii="Times New Roman" w:hAnsi="Times New Roman"/>
          <w:color w:val="201F20"/>
          <w:sz w:val="28"/>
          <w:szCs w:val="28"/>
        </w:rPr>
        <w:t>постановлением Правительства</w:t>
      </w:r>
      <w:r w:rsidR="00450639">
        <w:rPr>
          <w:rFonts w:ascii="Times New Roman" w:hAnsi="Times New Roman"/>
          <w:color w:val="201F20"/>
          <w:sz w:val="28"/>
          <w:szCs w:val="28"/>
        </w:rPr>
        <w:t xml:space="preserve"> </w:t>
      </w:r>
      <w:r w:rsidR="0081500B">
        <w:rPr>
          <w:rFonts w:ascii="Times New Roman" w:hAnsi="Times New Roman"/>
          <w:color w:val="201F20"/>
          <w:sz w:val="28"/>
          <w:szCs w:val="28"/>
        </w:rPr>
        <w:br/>
      </w:r>
      <w:r w:rsidR="00450639" w:rsidRPr="00450639">
        <w:rPr>
          <w:rFonts w:ascii="Times New Roman" w:hAnsi="Times New Roman"/>
          <w:color w:val="201F20"/>
          <w:sz w:val="28"/>
          <w:szCs w:val="28"/>
        </w:rPr>
        <w:t>Российской Федерации</w:t>
      </w:r>
      <w:r w:rsidR="00450639">
        <w:rPr>
          <w:rFonts w:ascii="Times New Roman" w:hAnsi="Times New Roman"/>
          <w:color w:val="201F20"/>
          <w:sz w:val="28"/>
          <w:szCs w:val="28"/>
        </w:rPr>
        <w:t xml:space="preserve"> </w:t>
      </w:r>
      <w:r w:rsidR="00450639" w:rsidRPr="00450639">
        <w:rPr>
          <w:rFonts w:ascii="Times New Roman" w:hAnsi="Times New Roman"/>
          <w:color w:val="201F20"/>
          <w:sz w:val="28"/>
          <w:szCs w:val="28"/>
        </w:rPr>
        <w:t xml:space="preserve">от 18 ноября 2013 г. </w:t>
      </w:r>
      <w:r w:rsidR="00450639">
        <w:rPr>
          <w:rFonts w:ascii="Times New Roman" w:hAnsi="Times New Roman"/>
          <w:color w:val="201F20"/>
          <w:sz w:val="28"/>
          <w:szCs w:val="28"/>
        </w:rPr>
        <w:t>№</w:t>
      </w:r>
      <w:r w:rsidR="00450639" w:rsidRPr="00450639">
        <w:rPr>
          <w:rFonts w:ascii="Times New Roman" w:hAnsi="Times New Roman"/>
          <w:color w:val="201F20"/>
          <w:sz w:val="28"/>
          <w:szCs w:val="28"/>
        </w:rPr>
        <w:t xml:space="preserve"> 1038</w:t>
      </w:r>
      <w:r w:rsidR="00450639">
        <w:rPr>
          <w:rFonts w:ascii="Times New Roman" w:hAnsi="Times New Roman"/>
          <w:color w:val="201F20"/>
          <w:sz w:val="28"/>
          <w:szCs w:val="28"/>
        </w:rPr>
        <w:t xml:space="preserve"> (</w:t>
      </w:r>
      <w:r w:rsidR="00450639" w:rsidRPr="00450639">
        <w:rPr>
          <w:rFonts w:ascii="Times New Roman" w:hAnsi="Times New Roman"/>
          <w:color w:val="201F20"/>
          <w:sz w:val="28"/>
          <w:szCs w:val="28"/>
        </w:rPr>
        <w:t xml:space="preserve">Собрание законодательства </w:t>
      </w:r>
      <w:r w:rsidR="00450639">
        <w:rPr>
          <w:rFonts w:ascii="Times New Roman" w:hAnsi="Times New Roman"/>
          <w:color w:val="201F20"/>
          <w:sz w:val="28"/>
          <w:szCs w:val="28"/>
        </w:rPr>
        <w:t xml:space="preserve">Российской Федерации, </w:t>
      </w:r>
      <w:r w:rsidR="00450639" w:rsidRPr="00450639">
        <w:rPr>
          <w:rFonts w:ascii="Times New Roman" w:hAnsi="Times New Roman"/>
          <w:color w:val="201F20"/>
          <w:sz w:val="28"/>
          <w:szCs w:val="28"/>
        </w:rPr>
        <w:t xml:space="preserve">2013, </w:t>
      </w:r>
      <w:r w:rsidR="00450639">
        <w:rPr>
          <w:rFonts w:ascii="Times New Roman" w:hAnsi="Times New Roman"/>
          <w:color w:val="201F20"/>
          <w:sz w:val="28"/>
          <w:szCs w:val="28"/>
        </w:rPr>
        <w:t>№</w:t>
      </w:r>
      <w:r w:rsidR="00450639" w:rsidRPr="00450639">
        <w:rPr>
          <w:rFonts w:ascii="Times New Roman" w:hAnsi="Times New Roman"/>
          <w:color w:val="201F20"/>
          <w:sz w:val="28"/>
          <w:szCs w:val="28"/>
        </w:rPr>
        <w:t xml:space="preserve"> 47, ст. 6117</w:t>
      </w:r>
      <w:r w:rsidR="00450639">
        <w:rPr>
          <w:rFonts w:ascii="Times New Roman" w:hAnsi="Times New Roman"/>
          <w:color w:val="201F20"/>
          <w:sz w:val="28"/>
          <w:szCs w:val="28"/>
        </w:rPr>
        <w:t>;</w:t>
      </w:r>
      <w:r w:rsidR="00E85166">
        <w:rPr>
          <w:rFonts w:ascii="Times New Roman" w:hAnsi="Times New Roman"/>
          <w:color w:val="201F20"/>
          <w:sz w:val="28"/>
          <w:szCs w:val="28"/>
        </w:rPr>
        <w:t xml:space="preserve"> </w:t>
      </w:r>
      <w:r w:rsidR="0013277E">
        <w:rPr>
          <w:rFonts w:ascii="Times New Roman" w:hAnsi="Times New Roman"/>
          <w:color w:val="201F20"/>
          <w:sz w:val="28"/>
          <w:szCs w:val="28"/>
        </w:rPr>
        <w:t>2022, №</w:t>
      </w:r>
      <w:r w:rsidR="00E85166" w:rsidRPr="00E85166">
        <w:rPr>
          <w:rFonts w:ascii="Times New Roman" w:hAnsi="Times New Roman"/>
          <w:color w:val="201F20"/>
          <w:sz w:val="28"/>
          <w:szCs w:val="28"/>
        </w:rPr>
        <w:t xml:space="preserve"> 42, ст. 7189</w:t>
      </w:r>
      <w:r w:rsidR="005312ED">
        <w:rPr>
          <w:rFonts w:ascii="Times New Roman" w:hAnsi="Times New Roman"/>
          <w:color w:val="201F20"/>
          <w:sz w:val="28"/>
          <w:szCs w:val="28"/>
        </w:rPr>
        <w:t>)</w:t>
      </w:r>
      <w:r w:rsidR="005B4C63">
        <w:rPr>
          <w:rFonts w:ascii="Times New Roman" w:hAnsi="Times New Roman"/>
          <w:color w:val="201F20"/>
          <w:sz w:val="28"/>
          <w:szCs w:val="28"/>
        </w:rPr>
        <w:t>,</w:t>
      </w:r>
      <w:r w:rsidRPr="007529F1">
        <w:rPr>
          <w:rFonts w:ascii="Times New Roman" w:hAnsi="Times New Roman"/>
          <w:color w:val="201F20"/>
          <w:sz w:val="28"/>
          <w:szCs w:val="28"/>
        </w:rPr>
        <w:t xml:space="preserve"> </w:t>
      </w:r>
      <w:r w:rsidR="005B4C63">
        <w:rPr>
          <w:rFonts w:ascii="Times New Roman" w:hAnsi="Times New Roman"/>
          <w:color w:val="201F20"/>
          <w:sz w:val="28"/>
          <w:szCs w:val="28"/>
        </w:rPr>
        <w:br/>
      </w:r>
      <w:r w:rsidRPr="007529F1">
        <w:rPr>
          <w:rFonts w:ascii="Times New Roman" w:hAnsi="Times New Roman"/>
          <w:b/>
          <w:color w:val="201F20"/>
          <w:sz w:val="28"/>
          <w:szCs w:val="28"/>
        </w:rPr>
        <w:t>п</w:t>
      </w:r>
      <w:r>
        <w:rPr>
          <w:rFonts w:ascii="Times New Roman" w:hAnsi="Times New Roman"/>
          <w:b/>
          <w:color w:val="201F20"/>
          <w:sz w:val="28"/>
          <w:szCs w:val="28"/>
        </w:rPr>
        <w:t xml:space="preserve"> </w:t>
      </w:r>
      <w:r w:rsidRPr="007529F1">
        <w:rPr>
          <w:rFonts w:ascii="Times New Roman" w:hAnsi="Times New Roman"/>
          <w:b/>
          <w:color w:val="201F20"/>
          <w:sz w:val="28"/>
          <w:szCs w:val="28"/>
        </w:rPr>
        <w:t>р</w:t>
      </w:r>
      <w:r>
        <w:rPr>
          <w:rFonts w:ascii="Times New Roman" w:hAnsi="Times New Roman"/>
          <w:b/>
          <w:color w:val="201F20"/>
          <w:sz w:val="28"/>
          <w:szCs w:val="28"/>
        </w:rPr>
        <w:t xml:space="preserve"> </w:t>
      </w:r>
      <w:r w:rsidRPr="007529F1">
        <w:rPr>
          <w:rFonts w:ascii="Times New Roman" w:hAnsi="Times New Roman"/>
          <w:b/>
          <w:color w:val="201F20"/>
          <w:sz w:val="28"/>
          <w:szCs w:val="28"/>
        </w:rPr>
        <w:t>и</w:t>
      </w:r>
      <w:r>
        <w:rPr>
          <w:rFonts w:ascii="Times New Roman" w:hAnsi="Times New Roman"/>
          <w:b/>
          <w:color w:val="201F20"/>
          <w:sz w:val="28"/>
          <w:szCs w:val="28"/>
        </w:rPr>
        <w:t xml:space="preserve"> </w:t>
      </w:r>
      <w:r w:rsidRPr="007529F1">
        <w:rPr>
          <w:rFonts w:ascii="Times New Roman" w:hAnsi="Times New Roman"/>
          <w:b/>
          <w:color w:val="201F20"/>
          <w:sz w:val="28"/>
          <w:szCs w:val="28"/>
        </w:rPr>
        <w:t>к</w:t>
      </w:r>
      <w:r>
        <w:rPr>
          <w:rFonts w:ascii="Times New Roman" w:hAnsi="Times New Roman"/>
          <w:b/>
          <w:color w:val="201F20"/>
          <w:sz w:val="28"/>
          <w:szCs w:val="28"/>
        </w:rPr>
        <w:t xml:space="preserve"> </w:t>
      </w:r>
      <w:r w:rsidRPr="007529F1">
        <w:rPr>
          <w:rFonts w:ascii="Times New Roman" w:hAnsi="Times New Roman"/>
          <w:b/>
          <w:color w:val="201F20"/>
          <w:sz w:val="28"/>
          <w:szCs w:val="28"/>
        </w:rPr>
        <w:t>а</w:t>
      </w:r>
      <w:r>
        <w:rPr>
          <w:rFonts w:ascii="Times New Roman" w:hAnsi="Times New Roman"/>
          <w:b/>
          <w:color w:val="201F20"/>
          <w:sz w:val="28"/>
          <w:szCs w:val="28"/>
        </w:rPr>
        <w:t xml:space="preserve"> </w:t>
      </w:r>
      <w:r w:rsidRPr="007529F1">
        <w:rPr>
          <w:rFonts w:ascii="Times New Roman" w:hAnsi="Times New Roman"/>
          <w:b/>
          <w:color w:val="201F20"/>
          <w:sz w:val="28"/>
          <w:szCs w:val="28"/>
        </w:rPr>
        <w:t>з</w:t>
      </w:r>
      <w:r>
        <w:rPr>
          <w:rFonts w:ascii="Times New Roman" w:hAnsi="Times New Roman"/>
          <w:b/>
          <w:color w:val="201F20"/>
          <w:sz w:val="28"/>
          <w:szCs w:val="28"/>
        </w:rPr>
        <w:t xml:space="preserve"> </w:t>
      </w:r>
      <w:r w:rsidRPr="007529F1">
        <w:rPr>
          <w:rFonts w:ascii="Times New Roman" w:hAnsi="Times New Roman"/>
          <w:b/>
          <w:color w:val="201F20"/>
          <w:sz w:val="28"/>
          <w:szCs w:val="28"/>
        </w:rPr>
        <w:t>ы</w:t>
      </w:r>
      <w:r>
        <w:rPr>
          <w:rFonts w:ascii="Times New Roman" w:hAnsi="Times New Roman"/>
          <w:b/>
          <w:color w:val="201F20"/>
          <w:sz w:val="28"/>
          <w:szCs w:val="28"/>
        </w:rPr>
        <w:t xml:space="preserve"> </w:t>
      </w:r>
      <w:r w:rsidRPr="007529F1">
        <w:rPr>
          <w:rFonts w:ascii="Times New Roman" w:hAnsi="Times New Roman"/>
          <w:b/>
          <w:color w:val="201F20"/>
          <w:sz w:val="28"/>
          <w:szCs w:val="28"/>
        </w:rPr>
        <w:t>в</w:t>
      </w:r>
      <w:r>
        <w:rPr>
          <w:rFonts w:ascii="Times New Roman" w:hAnsi="Times New Roman"/>
          <w:b/>
          <w:color w:val="201F20"/>
          <w:sz w:val="28"/>
          <w:szCs w:val="28"/>
        </w:rPr>
        <w:t xml:space="preserve"> </w:t>
      </w:r>
      <w:r w:rsidRPr="007529F1">
        <w:rPr>
          <w:rFonts w:ascii="Times New Roman" w:hAnsi="Times New Roman"/>
          <w:b/>
          <w:color w:val="201F20"/>
          <w:sz w:val="28"/>
          <w:szCs w:val="28"/>
        </w:rPr>
        <w:t>а</w:t>
      </w:r>
      <w:r>
        <w:rPr>
          <w:rFonts w:ascii="Times New Roman" w:hAnsi="Times New Roman"/>
          <w:b/>
          <w:color w:val="201F20"/>
          <w:sz w:val="28"/>
          <w:szCs w:val="28"/>
        </w:rPr>
        <w:t xml:space="preserve"> </w:t>
      </w:r>
      <w:r w:rsidRPr="007529F1">
        <w:rPr>
          <w:rFonts w:ascii="Times New Roman" w:hAnsi="Times New Roman"/>
          <w:b/>
          <w:color w:val="201F20"/>
          <w:sz w:val="28"/>
          <w:szCs w:val="28"/>
        </w:rPr>
        <w:t>ю:</w:t>
      </w:r>
    </w:p>
    <w:p w:rsidR="00853669" w:rsidRPr="007529F1" w:rsidRDefault="00853669" w:rsidP="008536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669" w:rsidRPr="005A6C7F" w:rsidRDefault="00853669" w:rsidP="00853669">
      <w:pPr>
        <w:widowControl w:val="0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3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201F20"/>
          <w:sz w:val="28"/>
          <w:szCs w:val="28"/>
        </w:rPr>
      </w:pPr>
      <w:r w:rsidRPr="005A6C7F">
        <w:rPr>
          <w:rFonts w:ascii="Times New Roman" w:hAnsi="Times New Roman"/>
          <w:color w:val="201F20"/>
          <w:sz w:val="28"/>
          <w:szCs w:val="28"/>
        </w:rPr>
        <w:t>Утвердить:</w:t>
      </w:r>
    </w:p>
    <w:p w:rsidR="00853669" w:rsidRPr="005A6C7F" w:rsidRDefault="00853669" w:rsidP="008536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38"/>
        </w:tabs>
        <w:spacing w:after="0" w:line="240" w:lineRule="auto"/>
        <w:ind w:firstLine="709"/>
        <w:jc w:val="both"/>
        <w:rPr>
          <w:rFonts w:ascii="Times New Roman" w:hAnsi="Times New Roman"/>
          <w:color w:val="201F20"/>
          <w:sz w:val="28"/>
          <w:szCs w:val="28"/>
        </w:rPr>
      </w:pPr>
      <w:r w:rsidRPr="005A6C7F">
        <w:rPr>
          <w:rFonts w:ascii="Times New Roman" w:hAnsi="Times New Roman"/>
          <w:color w:val="201F20"/>
          <w:sz w:val="28"/>
          <w:szCs w:val="28"/>
        </w:rPr>
        <w:t>а) состав исполнительной документации при строительстве, реконструкции, капитальном ремонте объектов капитального ст</w:t>
      </w:r>
      <w:r>
        <w:rPr>
          <w:rFonts w:ascii="Times New Roman" w:hAnsi="Times New Roman"/>
          <w:color w:val="201F20"/>
          <w:sz w:val="28"/>
          <w:szCs w:val="28"/>
        </w:rPr>
        <w:t>роительства согласно приложению</w:t>
      </w:r>
      <w:r>
        <w:rPr>
          <w:rFonts w:ascii="Times New Roman" w:hAnsi="Times New Roman"/>
          <w:color w:val="201F20"/>
          <w:sz w:val="28"/>
          <w:szCs w:val="28"/>
        </w:rPr>
        <w:br/>
      </w:r>
      <w:r w:rsidRPr="005A6C7F">
        <w:rPr>
          <w:rFonts w:ascii="Times New Roman" w:hAnsi="Times New Roman"/>
          <w:color w:val="201F20"/>
          <w:sz w:val="28"/>
          <w:szCs w:val="28"/>
        </w:rPr>
        <w:t>№ 1 к настоящему приказу;</w:t>
      </w:r>
    </w:p>
    <w:p w:rsidR="00853669" w:rsidRPr="005A6C7F" w:rsidRDefault="00853669" w:rsidP="008536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38"/>
        </w:tabs>
        <w:spacing w:after="0" w:line="240" w:lineRule="auto"/>
        <w:ind w:firstLine="709"/>
        <w:jc w:val="both"/>
        <w:rPr>
          <w:rFonts w:ascii="Times New Roman" w:hAnsi="Times New Roman"/>
          <w:color w:val="201F20"/>
          <w:sz w:val="28"/>
          <w:szCs w:val="28"/>
        </w:rPr>
      </w:pPr>
      <w:r w:rsidRPr="005A6C7F">
        <w:rPr>
          <w:rFonts w:ascii="Times New Roman" w:hAnsi="Times New Roman"/>
          <w:color w:val="201F20"/>
          <w:sz w:val="28"/>
          <w:szCs w:val="28"/>
        </w:rPr>
        <w:t>б) порядок ведения исполнительной документации при строительстве, реконструкции, капитальном ремонте объектов капитального строительства согласно приложению № 2 к настоящему приказу.</w:t>
      </w:r>
    </w:p>
    <w:p w:rsidR="00853669" w:rsidRPr="00160118" w:rsidRDefault="00853669" w:rsidP="00853669">
      <w:pPr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color w:val="201F20"/>
          <w:sz w:val="28"/>
          <w:szCs w:val="28"/>
        </w:rPr>
      </w:pPr>
      <w:r w:rsidRPr="00160118">
        <w:rPr>
          <w:rFonts w:ascii="Times New Roman" w:hAnsi="Times New Roman"/>
          <w:color w:val="201F20"/>
          <w:sz w:val="28"/>
          <w:szCs w:val="28"/>
        </w:rPr>
        <w:lastRenderedPageBreak/>
        <w:t>Признать утратившим силу приказ Министерства строительства и жилищно-коммунального хозяйства Российской Федерации от 29 декабря 2022 г. № 1015/пр «Об утверждении состава и порядка ведения исполнительной документации при строительстве, реконструкции, капитальном ремонте объектов капитального строительства» (зарегистрирован Министерством юстиции Российской Федерации</w:t>
      </w:r>
      <w:r>
        <w:rPr>
          <w:rFonts w:ascii="Times New Roman" w:hAnsi="Times New Roman"/>
          <w:color w:val="201F20"/>
          <w:sz w:val="28"/>
          <w:szCs w:val="28"/>
        </w:rPr>
        <w:br/>
      </w:r>
      <w:r w:rsidRPr="00160118">
        <w:rPr>
          <w:rFonts w:ascii="Times New Roman" w:hAnsi="Times New Roman"/>
          <w:color w:val="201F20"/>
          <w:sz w:val="28"/>
          <w:szCs w:val="28"/>
        </w:rPr>
        <w:t>29 декабр</w:t>
      </w:r>
      <w:r w:rsidR="00985FCF">
        <w:rPr>
          <w:rFonts w:ascii="Times New Roman" w:hAnsi="Times New Roman"/>
          <w:color w:val="201F20"/>
          <w:sz w:val="28"/>
          <w:szCs w:val="28"/>
        </w:rPr>
        <w:t xml:space="preserve">я 2022 г., регистрационный № </w:t>
      </w:r>
      <w:r w:rsidRPr="00160118">
        <w:rPr>
          <w:rFonts w:ascii="Times New Roman" w:hAnsi="Times New Roman"/>
          <w:color w:val="201F20"/>
          <w:sz w:val="28"/>
          <w:szCs w:val="28"/>
        </w:rPr>
        <w:t>71883).</w:t>
      </w:r>
    </w:p>
    <w:p w:rsidR="00853669" w:rsidRPr="00160118" w:rsidRDefault="00853669" w:rsidP="00853669">
      <w:pPr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color w:val="201F20"/>
          <w:sz w:val="28"/>
          <w:szCs w:val="28"/>
        </w:rPr>
      </w:pPr>
      <w:r w:rsidRPr="00160118">
        <w:rPr>
          <w:rFonts w:ascii="Times New Roman" w:hAnsi="Times New Roman"/>
          <w:color w:val="201F20"/>
          <w:sz w:val="28"/>
          <w:szCs w:val="28"/>
        </w:rPr>
        <w:t xml:space="preserve">Настоящий приказ вступает в силу с 1 сентября 2023 г. и действует </w:t>
      </w:r>
      <w:r w:rsidRPr="00160118">
        <w:rPr>
          <w:rFonts w:ascii="Times New Roman" w:hAnsi="Times New Roman"/>
          <w:color w:val="201F20"/>
          <w:sz w:val="28"/>
          <w:szCs w:val="28"/>
        </w:rPr>
        <w:br/>
        <w:t>до 1 сентября 2029 г.</w:t>
      </w:r>
    </w:p>
    <w:p w:rsidR="00853669" w:rsidRPr="005A6C7F" w:rsidRDefault="00853669" w:rsidP="008536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038"/>
        </w:tabs>
        <w:spacing w:after="0" w:line="240" w:lineRule="auto"/>
        <w:ind w:firstLine="709"/>
        <w:jc w:val="both"/>
        <w:rPr>
          <w:rFonts w:ascii="Times New Roman" w:hAnsi="Times New Roman"/>
          <w:color w:val="201F20"/>
          <w:sz w:val="28"/>
          <w:szCs w:val="28"/>
        </w:rPr>
      </w:pPr>
    </w:p>
    <w:p w:rsidR="00853669" w:rsidRDefault="00853669" w:rsidP="008536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38"/>
        </w:tabs>
        <w:spacing w:after="0" w:line="240" w:lineRule="auto"/>
        <w:ind w:firstLine="709"/>
        <w:jc w:val="both"/>
        <w:rPr>
          <w:rFonts w:ascii="Times New Roman" w:hAnsi="Times New Roman"/>
          <w:color w:val="201F20"/>
          <w:sz w:val="28"/>
          <w:szCs w:val="28"/>
        </w:rPr>
      </w:pPr>
    </w:p>
    <w:p w:rsidR="00853669" w:rsidRPr="00204034" w:rsidRDefault="00853669" w:rsidP="008536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38"/>
        </w:tabs>
        <w:spacing w:after="0" w:line="240" w:lineRule="auto"/>
        <w:ind w:firstLine="709"/>
        <w:jc w:val="both"/>
        <w:rPr>
          <w:rFonts w:ascii="Times New Roman" w:hAnsi="Times New Roman"/>
          <w:color w:val="201F20"/>
          <w:sz w:val="28"/>
          <w:szCs w:val="28"/>
        </w:rPr>
      </w:pPr>
    </w:p>
    <w:p w:rsidR="00853669" w:rsidRDefault="00853669" w:rsidP="00853669">
      <w:pPr>
        <w:pStyle w:val="ConsPlusNormal"/>
        <w:jc w:val="both"/>
        <w:rPr>
          <w:sz w:val="28"/>
          <w:szCs w:val="28"/>
        </w:rPr>
        <w:sectPr w:rsidR="00853669" w:rsidSect="00853669">
          <w:headerReference w:type="default" r:id="rId8"/>
          <w:footnotePr>
            <w:numRestart w:val="eachPage"/>
          </w:footnotePr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934006">
        <w:rPr>
          <w:sz w:val="28"/>
          <w:szCs w:val="28"/>
        </w:rPr>
        <w:t xml:space="preserve">Министр </w:t>
      </w:r>
      <w:r w:rsidRPr="00934006">
        <w:rPr>
          <w:sz w:val="28"/>
          <w:szCs w:val="28"/>
        </w:rPr>
        <w:tab/>
      </w:r>
      <w:r w:rsidRPr="00934006">
        <w:rPr>
          <w:sz w:val="28"/>
          <w:szCs w:val="28"/>
        </w:rPr>
        <w:tab/>
      </w:r>
      <w:r w:rsidRPr="00934006">
        <w:rPr>
          <w:sz w:val="28"/>
          <w:szCs w:val="28"/>
        </w:rPr>
        <w:tab/>
      </w:r>
      <w:r w:rsidRPr="00934006">
        <w:rPr>
          <w:sz w:val="28"/>
          <w:szCs w:val="28"/>
        </w:rPr>
        <w:tab/>
      </w:r>
      <w:r w:rsidRPr="00934006">
        <w:rPr>
          <w:sz w:val="28"/>
          <w:szCs w:val="28"/>
        </w:rPr>
        <w:tab/>
      </w:r>
      <w:r w:rsidRPr="00934006">
        <w:rPr>
          <w:sz w:val="28"/>
          <w:szCs w:val="28"/>
        </w:rPr>
        <w:tab/>
      </w:r>
      <w:r w:rsidRPr="00934006">
        <w:rPr>
          <w:sz w:val="28"/>
          <w:szCs w:val="28"/>
        </w:rPr>
        <w:tab/>
      </w:r>
      <w:r w:rsidRPr="00934006">
        <w:rPr>
          <w:sz w:val="28"/>
          <w:szCs w:val="28"/>
        </w:rPr>
        <w:tab/>
      </w:r>
      <w:r w:rsidRPr="00934006">
        <w:rPr>
          <w:sz w:val="28"/>
          <w:szCs w:val="28"/>
        </w:rPr>
        <w:tab/>
      </w:r>
      <w:r w:rsidRPr="00934006">
        <w:rPr>
          <w:sz w:val="28"/>
          <w:szCs w:val="28"/>
        </w:rPr>
        <w:tab/>
        <w:t xml:space="preserve">   И.Э. Файзуллин</w:t>
      </w:r>
    </w:p>
    <w:p w:rsidR="00966B70" w:rsidRDefault="00672164" w:rsidP="00023D67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Приложение</w:t>
      </w:r>
      <w:r w:rsidR="00232B6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№</w:t>
      </w:r>
      <w:r w:rsidR="00232B6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1</w:t>
      </w:r>
    </w:p>
    <w:p w:rsidR="00F122A0" w:rsidRDefault="00F122A0" w:rsidP="00023D67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4"/>
        </w:rPr>
      </w:pPr>
    </w:p>
    <w:p w:rsidR="00F122A0" w:rsidRDefault="00F122A0" w:rsidP="00023D67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УТВЕРЖДЕН</w:t>
      </w:r>
    </w:p>
    <w:p w:rsidR="00966B70" w:rsidRDefault="00672164" w:rsidP="00023D67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приказ</w:t>
      </w:r>
      <w:r w:rsidR="00F122A0">
        <w:rPr>
          <w:rFonts w:ascii="Times New Roman" w:hAnsi="Times New Roman"/>
          <w:sz w:val="28"/>
          <w:szCs w:val="24"/>
        </w:rPr>
        <w:t>ом</w:t>
      </w:r>
      <w:r w:rsidR="00232B6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Министерства</w:t>
      </w:r>
      <w:r w:rsidR="00232B6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строительства</w:t>
      </w:r>
    </w:p>
    <w:p w:rsidR="00966B70" w:rsidRDefault="00672164" w:rsidP="00023D67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</w:t>
      </w:r>
      <w:r w:rsidR="00232B6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жилищно-коммунального</w:t>
      </w:r>
      <w:r w:rsidR="00232B6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хозяйства</w:t>
      </w:r>
    </w:p>
    <w:p w:rsidR="00966B70" w:rsidRDefault="00672164" w:rsidP="00023D67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Российской</w:t>
      </w:r>
      <w:r w:rsidR="00232B6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Федерации</w:t>
      </w:r>
    </w:p>
    <w:p w:rsidR="00966B70" w:rsidRDefault="004C7B83" w:rsidP="00023D67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29 ноября 2022 г. № 1015/пр</w:t>
      </w:r>
    </w:p>
    <w:p w:rsidR="00966B70" w:rsidRDefault="00966B70" w:rsidP="00023D67">
      <w:pPr>
        <w:pStyle w:val="ConsPlusNormal"/>
        <w:rPr>
          <w:sz w:val="28"/>
          <w:szCs w:val="28"/>
        </w:rPr>
      </w:pPr>
    </w:p>
    <w:p w:rsidR="00966B70" w:rsidRDefault="00966B70" w:rsidP="00023D67">
      <w:pPr>
        <w:pStyle w:val="ConsPlusNormal"/>
        <w:rPr>
          <w:sz w:val="28"/>
          <w:szCs w:val="28"/>
        </w:rPr>
      </w:pPr>
    </w:p>
    <w:p w:rsidR="00966B70" w:rsidRDefault="00672164" w:rsidP="00023D67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  <w:r w:rsidR="00232B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исполнительной</w:t>
      </w:r>
      <w:r w:rsidR="00232B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документации</w:t>
      </w:r>
      <w:r w:rsidR="00232B6D">
        <w:rPr>
          <w:b/>
          <w:bCs/>
          <w:sz w:val="28"/>
          <w:szCs w:val="28"/>
        </w:rPr>
        <w:t xml:space="preserve"> </w:t>
      </w:r>
      <w:r>
        <w:rPr>
          <w:b/>
          <w:color w:val="201F20"/>
          <w:sz w:val="28"/>
          <w:szCs w:val="28"/>
        </w:rPr>
        <w:t>при</w:t>
      </w:r>
      <w:r w:rsidR="00232B6D">
        <w:rPr>
          <w:b/>
          <w:color w:val="201F20"/>
          <w:sz w:val="28"/>
          <w:szCs w:val="28"/>
        </w:rPr>
        <w:t xml:space="preserve"> </w:t>
      </w:r>
      <w:r>
        <w:rPr>
          <w:b/>
          <w:color w:val="201F20"/>
          <w:sz w:val="28"/>
          <w:szCs w:val="28"/>
        </w:rPr>
        <w:t>строительстве,</w:t>
      </w:r>
      <w:r w:rsidR="00232B6D">
        <w:rPr>
          <w:b/>
          <w:color w:val="201F20"/>
          <w:sz w:val="28"/>
          <w:szCs w:val="28"/>
        </w:rPr>
        <w:t xml:space="preserve"> </w:t>
      </w:r>
      <w:r>
        <w:rPr>
          <w:b/>
          <w:color w:val="201F20"/>
          <w:sz w:val="28"/>
          <w:szCs w:val="28"/>
        </w:rPr>
        <w:t>реконструкции,</w:t>
      </w:r>
      <w:r w:rsidR="00232B6D">
        <w:rPr>
          <w:b/>
          <w:color w:val="201F20"/>
          <w:sz w:val="28"/>
          <w:szCs w:val="28"/>
        </w:rPr>
        <w:t xml:space="preserve"> </w:t>
      </w:r>
      <w:r>
        <w:rPr>
          <w:b/>
          <w:color w:val="201F20"/>
          <w:sz w:val="28"/>
          <w:szCs w:val="28"/>
        </w:rPr>
        <w:t>капитальном</w:t>
      </w:r>
      <w:r w:rsidR="00232B6D">
        <w:rPr>
          <w:b/>
          <w:color w:val="201F20"/>
          <w:sz w:val="28"/>
          <w:szCs w:val="28"/>
        </w:rPr>
        <w:t xml:space="preserve"> </w:t>
      </w:r>
      <w:r>
        <w:rPr>
          <w:b/>
          <w:color w:val="201F20"/>
          <w:sz w:val="28"/>
          <w:szCs w:val="28"/>
        </w:rPr>
        <w:t>ремонте</w:t>
      </w:r>
      <w:r w:rsidR="00232B6D">
        <w:rPr>
          <w:b/>
          <w:color w:val="201F20"/>
          <w:sz w:val="28"/>
          <w:szCs w:val="28"/>
        </w:rPr>
        <w:t xml:space="preserve"> </w:t>
      </w:r>
      <w:r>
        <w:rPr>
          <w:b/>
          <w:color w:val="201F20"/>
          <w:sz w:val="28"/>
          <w:szCs w:val="28"/>
        </w:rPr>
        <w:t>объектов</w:t>
      </w:r>
      <w:r w:rsidR="00232B6D">
        <w:rPr>
          <w:b/>
          <w:color w:val="201F20"/>
          <w:sz w:val="28"/>
          <w:szCs w:val="28"/>
        </w:rPr>
        <w:t xml:space="preserve"> </w:t>
      </w:r>
      <w:r>
        <w:rPr>
          <w:b/>
          <w:color w:val="201F20"/>
          <w:sz w:val="28"/>
          <w:szCs w:val="28"/>
        </w:rPr>
        <w:t>капитального</w:t>
      </w:r>
      <w:r w:rsidR="00232B6D">
        <w:rPr>
          <w:b/>
          <w:color w:val="201F20"/>
          <w:sz w:val="28"/>
          <w:szCs w:val="28"/>
        </w:rPr>
        <w:t xml:space="preserve"> </w:t>
      </w:r>
      <w:r>
        <w:rPr>
          <w:b/>
          <w:color w:val="201F20"/>
          <w:sz w:val="28"/>
          <w:szCs w:val="28"/>
        </w:rPr>
        <w:t>строительства</w:t>
      </w:r>
    </w:p>
    <w:p w:rsidR="00966B70" w:rsidRDefault="00966B70" w:rsidP="00023D67">
      <w:pPr>
        <w:pStyle w:val="ConsPlusNormal"/>
        <w:jc w:val="center"/>
        <w:rPr>
          <w:b/>
          <w:bCs/>
          <w:sz w:val="28"/>
          <w:szCs w:val="28"/>
        </w:rPr>
      </w:pPr>
    </w:p>
    <w:p w:rsidR="00966B70" w:rsidRDefault="00966B70" w:rsidP="00023D67">
      <w:pPr>
        <w:pStyle w:val="ConsPlusNormal"/>
        <w:jc w:val="center"/>
        <w:rPr>
          <w:b/>
          <w:bCs/>
          <w:sz w:val="28"/>
          <w:szCs w:val="28"/>
        </w:rPr>
      </w:pPr>
    </w:p>
    <w:p w:rsidR="00966B70" w:rsidRDefault="00672164" w:rsidP="00023D67">
      <w:pPr>
        <w:pStyle w:val="af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Акт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освидетельствования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геодезической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разбивочной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основы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объекта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капитального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строительства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(рекомендуемый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образец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приведен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приложении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="008B7DA8">
        <w:rPr>
          <w:rFonts w:ascii="Times New Roman" w:hAnsi="Times New Roman"/>
          <w:bCs/>
          <w:sz w:val="28"/>
          <w:szCs w:val="28"/>
        </w:rPr>
        <w:br/>
      </w:r>
      <w:r w:rsidR="001A4559">
        <w:rPr>
          <w:rFonts w:ascii="Times New Roman" w:hAnsi="Times New Roman"/>
          <w:bCs/>
          <w:sz w:val="28"/>
          <w:szCs w:val="28"/>
        </w:rPr>
        <w:t>№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="001A4559">
        <w:rPr>
          <w:rFonts w:ascii="Times New Roman" w:hAnsi="Times New Roman"/>
          <w:bCs/>
          <w:sz w:val="28"/>
          <w:szCs w:val="28"/>
        </w:rPr>
        <w:t>к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настоящему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составу).</w:t>
      </w:r>
    </w:p>
    <w:p w:rsidR="00966B70" w:rsidRDefault="00672164" w:rsidP="00023D67">
      <w:pPr>
        <w:pStyle w:val="af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Акты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разбивки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осей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объекта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капитального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строительства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местности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(рекомендуемый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образец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приведен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приложении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="001A4559">
        <w:rPr>
          <w:rFonts w:ascii="Times New Roman" w:hAnsi="Times New Roman"/>
          <w:bCs/>
          <w:sz w:val="28"/>
          <w:szCs w:val="28"/>
        </w:rPr>
        <w:t>№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настоящему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составу).</w:t>
      </w:r>
    </w:p>
    <w:p w:rsidR="00966B70" w:rsidRDefault="00672164" w:rsidP="00023D67">
      <w:pPr>
        <w:pStyle w:val="af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Акты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освидетельствования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скрытых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работ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(рекомендуемый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образец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приведен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приложении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="001A4559">
        <w:rPr>
          <w:rFonts w:ascii="Times New Roman" w:hAnsi="Times New Roman"/>
          <w:bCs/>
          <w:sz w:val="28"/>
          <w:szCs w:val="28"/>
        </w:rPr>
        <w:t>№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3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настоящему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составу).</w:t>
      </w:r>
    </w:p>
    <w:p w:rsidR="00966B70" w:rsidRDefault="00672164" w:rsidP="00023D67">
      <w:pPr>
        <w:pStyle w:val="af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Акты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освидетельствования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строительных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конструкций,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устранение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недостатков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которых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невозможно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без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разборки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или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повреждения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других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строительных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конструкций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участков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сетей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инженерно-технического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обеспечения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(ответственных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конструкций)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(рекомендуемый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образец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приведен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приложении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="008B7DA8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№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4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настоящему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составу).</w:t>
      </w:r>
    </w:p>
    <w:p w:rsidR="00966B70" w:rsidRDefault="00672164" w:rsidP="00023D67">
      <w:pPr>
        <w:pStyle w:val="af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Акты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освидетельствования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участков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сетей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инженерно-технического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обеспечения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(рекомендуемый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образец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приведен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="001A4559">
        <w:rPr>
          <w:rFonts w:ascii="Times New Roman" w:hAnsi="Times New Roman"/>
          <w:bCs/>
          <w:sz w:val="28"/>
          <w:szCs w:val="28"/>
        </w:rPr>
        <w:t>в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приложении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="001A4559">
        <w:rPr>
          <w:rFonts w:ascii="Times New Roman" w:hAnsi="Times New Roman"/>
          <w:bCs/>
          <w:sz w:val="28"/>
          <w:szCs w:val="28"/>
        </w:rPr>
        <w:t>№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="001A4559">
        <w:rPr>
          <w:rFonts w:ascii="Times New Roman" w:hAnsi="Times New Roman"/>
          <w:bCs/>
          <w:sz w:val="28"/>
          <w:szCs w:val="28"/>
        </w:rPr>
        <w:t>к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настоящему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составу).</w:t>
      </w:r>
    </w:p>
    <w:p w:rsidR="00966B70" w:rsidRDefault="00672164" w:rsidP="00023D67">
      <w:pPr>
        <w:pStyle w:val="af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застройщика,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заказчика,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8B7D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эксплуатацию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здания,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сооружения,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оператора,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привлекаемых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осуществляющих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подготовку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проектной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документации,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недостатках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строительстве,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реконструкции,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капитальном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ремонте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капитального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предусмотренные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частью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53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8B7D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Российской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(Собрание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8B7D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2005,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16;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4305).</w:t>
      </w:r>
    </w:p>
    <w:p w:rsidR="00966B70" w:rsidRDefault="00672164" w:rsidP="00023D67">
      <w:pPr>
        <w:pStyle w:val="af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комплект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рабочих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чертежей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маркам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штампом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8B7D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производство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работ»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надписями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выполненных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натуре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этим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чертежам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внесенных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согласованию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проектной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организацией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изменениях,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сделанных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лицами,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ответственными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производство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строительно-монтажных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распорядительного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(приказа),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подтверждающего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лица.</w:t>
      </w:r>
    </w:p>
    <w:p w:rsidR="00966B70" w:rsidRDefault="00672164" w:rsidP="00023D67">
      <w:pPr>
        <w:pStyle w:val="af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геодезические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схемы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(чер</w:t>
      </w:r>
      <w:r w:rsidR="00BC019C">
        <w:rPr>
          <w:rFonts w:ascii="Times New Roman" w:hAnsi="Times New Roman"/>
          <w:sz w:val="28"/>
          <w:szCs w:val="28"/>
        </w:rPr>
        <w:t>тежи),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BC019C">
        <w:rPr>
          <w:rFonts w:ascii="Times New Roman" w:hAnsi="Times New Roman"/>
          <w:sz w:val="28"/>
          <w:szCs w:val="28"/>
        </w:rPr>
        <w:t>выполненные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8B7DA8">
        <w:rPr>
          <w:rFonts w:ascii="Times New Roman" w:hAnsi="Times New Roman"/>
          <w:sz w:val="28"/>
          <w:szCs w:val="28"/>
        </w:rPr>
        <w:br/>
      </w:r>
      <w:r w:rsidR="00BC019C">
        <w:rPr>
          <w:rFonts w:ascii="Times New Roman" w:hAnsi="Times New Roman"/>
          <w:sz w:val="28"/>
          <w:szCs w:val="28"/>
        </w:rPr>
        <w:t>на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рабочей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документации,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фиксирующие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фактическое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местоположение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законченных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конструктивных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элементов,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частей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зданий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сооружений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сетей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инженерно-технического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обеспечения.</w:t>
      </w:r>
    </w:p>
    <w:p w:rsidR="00966B70" w:rsidRDefault="00672164" w:rsidP="00023D67">
      <w:pPr>
        <w:pStyle w:val="af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схемы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(чертежи)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сетей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инженерно-технического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отражающие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выполненные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отступления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проектной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документации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согласованные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лицом,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осуществляющим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подготовку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проектной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документации.</w:t>
      </w:r>
    </w:p>
    <w:p w:rsidR="00966B70" w:rsidRDefault="00672164" w:rsidP="00023D67">
      <w:pPr>
        <w:pStyle w:val="af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Акты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испытания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технических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устройств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опробования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инженерно-технического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обеспечения.</w:t>
      </w:r>
    </w:p>
    <w:p w:rsidR="00966B70" w:rsidRDefault="00672164" w:rsidP="00023D67">
      <w:pPr>
        <w:pStyle w:val="af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экспертиз,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обследований,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лабораторных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испытаний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выполненных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проведенных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контроля.</w:t>
      </w:r>
    </w:p>
    <w:p w:rsidR="00966B70" w:rsidRDefault="00672164" w:rsidP="00023D67">
      <w:pPr>
        <w:pStyle w:val="af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подтверждающие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качества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входного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применяемых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строительных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</w:t>
      </w:r>
      <w:r w:rsidR="00BC019C">
        <w:rPr>
          <w:rFonts w:ascii="Times New Roman" w:hAnsi="Times New Roman"/>
          <w:sz w:val="28"/>
          <w:szCs w:val="28"/>
        </w:rPr>
        <w:t>ериалов,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BC019C">
        <w:rPr>
          <w:rFonts w:ascii="Times New Roman" w:hAnsi="Times New Roman"/>
          <w:sz w:val="28"/>
          <w:szCs w:val="28"/>
        </w:rPr>
        <w:t>изделий,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BC019C">
        <w:rPr>
          <w:rFonts w:ascii="Times New Roman" w:hAnsi="Times New Roman"/>
          <w:sz w:val="28"/>
          <w:szCs w:val="28"/>
        </w:rPr>
        <w:t>конструкций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8B7DA8">
        <w:rPr>
          <w:rFonts w:ascii="Times New Roman" w:hAnsi="Times New Roman"/>
          <w:sz w:val="28"/>
          <w:szCs w:val="28"/>
        </w:rPr>
        <w:br/>
      </w:r>
      <w:r w:rsidR="00BC019C">
        <w:rPr>
          <w:rFonts w:ascii="Times New Roman" w:hAnsi="Times New Roman"/>
          <w:sz w:val="28"/>
          <w:szCs w:val="28"/>
        </w:rPr>
        <w:t>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оборудования.</w:t>
      </w:r>
    </w:p>
    <w:p w:rsidR="00966B70" w:rsidRDefault="00672164" w:rsidP="00023D67">
      <w:pPr>
        <w:pStyle w:val="af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pt-000004"/>
          <w:rFonts w:ascii="Times New Roman" w:hAnsi="Times New Roman"/>
          <w:sz w:val="28"/>
          <w:szCs w:val="28"/>
        </w:rPr>
        <w:t>Общий</w:t>
      </w:r>
      <w:r w:rsidR="00232B6D">
        <w:rPr>
          <w:rStyle w:val="pt-000004"/>
          <w:rFonts w:ascii="Times New Roman" w:hAnsi="Times New Roman"/>
          <w:sz w:val="28"/>
          <w:szCs w:val="28"/>
        </w:rPr>
        <w:t xml:space="preserve"> </w:t>
      </w:r>
      <w:r>
        <w:rPr>
          <w:rStyle w:val="pt-000004"/>
          <w:rFonts w:ascii="Times New Roman" w:hAnsi="Times New Roman"/>
          <w:sz w:val="28"/>
          <w:szCs w:val="28"/>
        </w:rPr>
        <w:t>и</w:t>
      </w:r>
      <w:r w:rsidR="00232B6D">
        <w:rPr>
          <w:rStyle w:val="pt-000004"/>
          <w:rFonts w:ascii="Times New Roman" w:hAnsi="Times New Roman"/>
          <w:sz w:val="28"/>
          <w:szCs w:val="28"/>
        </w:rPr>
        <w:t xml:space="preserve"> </w:t>
      </w:r>
      <w:r>
        <w:rPr>
          <w:rStyle w:val="pt-000004"/>
          <w:rFonts w:ascii="Times New Roman" w:hAnsi="Times New Roman"/>
          <w:sz w:val="28"/>
          <w:szCs w:val="28"/>
        </w:rPr>
        <w:t>специальные</w:t>
      </w:r>
      <w:r w:rsidR="00232B6D">
        <w:rPr>
          <w:rStyle w:val="pt-000004"/>
          <w:rFonts w:ascii="Times New Roman" w:hAnsi="Times New Roman"/>
          <w:sz w:val="28"/>
          <w:szCs w:val="28"/>
        </w:rPr>
        <w:t xml:space="preserve"> </w:t>
      </w:r>
      <w:r>
        <w:rPr>
          <w:rStyle w:val="pt-000004"/>
          <w:rFonts w:ascii="Times New Roman" w:hAnsi="Times New Roman"/>
          <w:sz w:val="28"/>
          <w:szCs w:val="28"/>
        </w:rPr>
        <w:t>журналы,</w:t>
      </w:r>
      <w:r w:rsidR="00232B6D">
        <w:rPr>
          <w:rStyle w:val="pt-000004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ведется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учет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строительству,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реконструкции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капитальному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ремонту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капитального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строительства.</w:t>
      </w:r>
    </w:p>
    <w:p w:rsidR="00966B70" w:rsidRDefault="00966B70" w:rsidP="00023D67">
      <w:pPr>
        <w:pStyle w:val="a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966B70" w:rsidRDefault="00966B70" w:rsidP="00023D67">
      <w:pPr>
        <w:pStyle w:val="ConsPlusNormal"/>
        <w:jc w:val="center"/>
        <w:rPr>
          <w:b/>
          <w:bCs/>
          <w:sz w:val="28"/>
          <w:szCs w:val="28"/>
        </w:rPr>
      </w:pPr>
    </w:p>
    <w:p w:rsidR="00966B70" w:rsidRDefault="00966B70" w:rsidP="00023D67">
      <w:pPr>
        <w:pStyle w:val="ConsPlusNormal"/>
        <w:jc w:val="center"/>
        <w:rPr>
          <w:b/>
          <w:bCs/>
          <w:sz w:val="28"/>
          <w:szCs w:val="28"/>
        </w:rPr>
        <w:sectPr w:rsidR="00966B70" w:rsidSect="008555A3">
          <w:headerReference w:type="default" r:id="rId9"/>
          <w:footnotePr>
            <w:numRestart w:val="eachPage"/>
          </w:foot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66B70" w:rsidRDefault="00672164" w:rsidP="00023D67">
      <w:pPr>
        <w:pStyle w:val="ConsPlusNormal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232B6D">
        <w:rPr>
          <w:sz w:val="28"/>
          <w:szCs w:val="28"/>
        </w:rPr>
        <w:t xml:space="preserve"> </w:t>
      </w:r>
      <w:r w:rsidR="008555A3">
        <w:rPr>
          <w:sz w:val="28"/>
          <w:szCs w:val="28"/>
        </w:rPr>
        <w:t>с</w:t>
      </w:r>
      <w:r>
        <w:rPr>
          <w:sz w:val="28"/>
          <w:szCs w:val="28"/>
        </w:rPr>
        <w:t>оставу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исполнительной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документации</w:t>
      </w:r>
      <w:r w:rsidR="00232B6D">
        <w:rPr>
          <w:sz w:val="28"/>
          <w:szCs w:val="28"/>
        </w:rPr>
        <w:t xml:space="preserve"> </w:t>
      </w:r>
      <w:r w:rsidR="008B7DA8">
        <w:rPr>
          <w:sz w:val="28"/>
          <w:szCs w:val="28"/>
        </w:rPr>
        <w:br/>
      </w:r>
      <w:r>
        <w:rPr>
          <w:color w:val="201F20"/>
          <w:sz w:val="28"/>
          <w:szCs w:val="28"/>
        </w:rPr>
        <w:t>при</w:t>
      </w:r>
      <w:r w:rsidR="00232B6D">
        <w:rPr>
          <w:color w:val="201F20"/>
          <w:sz w:val="28"/>
          <w:szCs w:val="28"/>
        </w:rPr>
        <w:t xml:space="preserve"> </w:t>
      </w:r>
      <w:r>
        <w:rPr>
          <w:color w:val="201F20"/>
          <w:sz w:val="28"/>
          <w:szCs w:val="28"/>
        </w:rPr>
        <w:t>строительстве,</w:t>
      </w:r>
      <w:r w:rsidR="00232B6D">
        <w:rPr>
          <w:color w:val="201F20"/>
          <w:sz w:val="28"/>
          <w:szCs w:val="28"/>
        </w:rPr>
        <w:t xml:space="preserve"> </w:t>
      </w:r>
      <w:r>
        <w:rPr>
          <w:color w:val="201F20"/>
          <w:sz w:val="28"/>
          <w:szCs w:val="28"/>
        </w:rPr>
        <w:t>реконструкции,</w:t>
      </w:r>
      <w:r w:rsidR="00232B6D">
        <w:rPr>
          <w:color w:val="201F20"/>
          <w:sz w:val="28"/>
          <w:szCs w:val="28"/>
        </w:rPr>
        <w:t xml:space="preserve"> </w:t>
      </w:r>
      <w:r>
        <w:rPr>
          <w:color w:val="201F20"/>
          <w:sz w:val="28"/>
          <w:szCs w:val="28"/>
        </w:rPr>
        <w:t>капитальном</w:t>
      </w:r>
      <w:r w:rsidR="00232B6D">
        <w:rPr>
          <w:color w:val="201F20"/>
          <w:sz w:val="28"/>
          <w:szCs w:val="28"/>
        </w:rPr>
        <w:t xml:space="preserve"> </w:t>
      </w:r>
      <w:r>
        <w:rPr>
          <w:color w:val="201F20"/>
          <w:sz w:val="28"/>
          <w:szCs w:val="28"/>
        </w:rPr>
        <w:t>ремонте</w:t>
      </w:r>
      <w:r w:rsidR="00232B6D">
        <w:rPr>
          <w:color w:val="201F20"/>
          <w:sz w:val="28"/>
          <w:szCs w:val="28"/>
        </w:rPr>
        <w:t xml:space="preserve"> </w:t>
      </w:r>
      <w:r>
        <w:rPr>
          <w:color w:val="201F20"/>
          <w:sz w:val="28"/>
          <w:szCs w:val="28"/>
        </w:rPr>
        <w:t>объектов</w:t>
      </w:r>
      <w:r w:rsidR="00232B6D">
        <w:rPr>
          <w:color w:val="201F20"/>
          <w:sz w:val="28"/>
          <w:szCs w:val="28"/>
        </w:rPr>
        <w:t xml:space="preserve"> </w:t>
      </w:r>
      <w:r>
        <w:rPr>
          <w:color w:val="201F20"/>
          <w:sz w:val="28"/>
          <w:szCs w:val="28"/>
        </w:rPr>
        <w:t>капитального</w:t>
      </w:r>
      <w:r w:rsidR="00232B6D">
        <w:rPr>
          <w:color w:val="201F20"/>
          <w:sz w:val="28"/>
          <w:szCs w:val="28"/>
        </w:rPr>
        <w:t xml:space="preserve"> </w:t>
      </w:r>
      <w:r>
        <w:rPr>
          <w:color w:val="201F20"/>
          <w:sz w:val="28"/>
          <w:szCs w:val="28"/>
        </w:rPr>
        <w:t>строительства</w:t>
      </w:r>
      <w:r>
        <w:rPr>
          <w:sz w:val="28"/>
          <w:szCs w:val="28"/>
        </w:rPr>
        <w:t>,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утвержденному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</w:t>
      </w:r>
      <w:r w:rsidR="00232B6D">
        <w:rPr>
          <w:sz w:val="28"/>
          <w:szCs w:val="28"/>
        </w:rPr>
        <w:t xml:space="preserve"> </w:t>
      </w:r>
      <w:r w:rsidR="008555A3">
        <w:rPr>
          <w:sz w:val="28"/>
          <w:szCs w:val="28"/>
        </w:rPr>
        <w:br/>
      </w:r>
      <w:r>
        <w:rPr>
          <w:sz w:val="28"/>
          <w:szCs w:val="28"/>
        </w:rPr>
        <w:t>и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 w:rsidR="00232B6D">
        <w:rPr>
          <w:sz w:val="28"/>
          <w:szCs w:val="28"/>
        </w:rPr>
        <w:t xml:space="preserve"> </w:t>
      </w:r>
    </w:p>
    <w:p w:rsidR="00966B70" w:rsidRDefault="004C7B83" w:rsidP="00023D67">
      <w:pPr>
        <w:pStyle w:val="ConsPlusNormal"/>
        <w:ind w:left="5812"/>
        <w:jc w:val="center"/>
        <w:rPr>
          <w:sz w:val="28"/>
          <w:szCs w:val="28"/>
        </w:rPr>
      </w:pPr>
      <w:r>
        <w:rPr>
          <w:sz w:val="28"/>
        </w:rPr>
        <w:t>от 29 ноября 2022 г. № 1015/пр</w:t>
      </w:r>
    </w:p>
    <w:p w:rsidR="00966B70" w:rsidRDefault="00966B70" w:rsidP="00023D67">
      <w:pPr>
        <w:pStyle w:val="ConsPlusNormal"/>
        <w:ind w:left="5812"/>
        <w:jc w:val="center"/>
        <w:rPr>
          <w:sz w:val="28"/>
          <w:szCs w:val="28"/>
        </w:rPr>
      </w:pPr>
    </w:p>
    <w:p w:rsidR="006C3493" w:rsidRDefault="006C3493" w:rsidP="00232B6D">
      <w:pPr>
        <w:pStyle w:val="ConsPlusNormal"/>
        <w:ind w:left="5812"/>
        <w:jc w:val="right"/>
        <w:rPr>
          <w:sz w:val="28"/>
          <w:szCs w:val="28"/>
        </w:rPr>
      </w:pPr>
    </w:p>
    <w:p w:rsidR="00A87D7A" w:rsidRDefault="00A87D7A" w:rsidP="00232B6D">
      <w:pPr>
        <w:pStyle w:val="ConsPlusNormal"/>
        <w:ind w:left="5812"/>
        <w:jc w:val="right"/>
        <w:rPr>
          <w:sz w:val="28"/>
          <w:szCs w:val="28"/>
        </w:rPr>
      </w:pPr>
    </w:p>
    <w:p w:rsidR="00966B70" w:rsidRDefault="00672164" w:rsidP="00232B6D">
      <w:pPr>
        <w:pStyle w:val="ConsPlusNormal"/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>Рекомендуемый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образец</w:t>
      </w:r>
    </w:p>
    <w:p w:rsidR="00966B70" w:rsidRDefault="00966B70" w:rsidP="00023D67">
      <w:pPr>
        <w:pStyle w:val="ConsPlusNormal"/>
        <w:jc w:val="center"/>
        <w:rPr>
          <w:sz w:val="28"/>
          <w:szCs w:val="28"/>
        </w:rPr>
      </w:pPr>
    </w:p>
    <w:p w:rsidR="00A87D7A" w:rsidRDefault="00A87D7A" w:rsidP="00023D67">
      <w:pPr>
        <w:pStyle w:val="ConsPlusNormal"/>
        <w:jc w:val="center"/>
        <w:rPr>
          <w:sz w:val="28"/>
          <w:szCs w:val="28"/>
        </w:rPr>
      </w:pPr>
    </w:p>
    <w:p w:rsidR="00966B70" w:rsidRDefault="00672164" w:rsidP="00023D6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Объект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капитального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строительства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966B70" w:rsidRPr="00726DC2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6DC2">
        <w:rPr>
          <w:rFonts w:ascii="Times New Roman" w:hAnsi="Times New Roman"/>
          <w:sz w:val="20"/>
          <w:szCs w:val="20"/>
        </w:rPr>
        <w:t>(наименование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объекта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капитального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строительства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в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соответствии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с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проектной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документацией,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почтовый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220476">
        <w:rPr>
          <w:rFonts w:ascii="Times New Roman" w:hAnsi="Times New Roman"/>
          <w:sz w:val="20"/>
          <w:szCs w:val="20"/>
        </w:rPr>
        <w:br/>
      </w:r>
      <w:r w:rsidRPr="00726DC2">
        <w:rPr>
          <w:rFonts w:ascii="Times New Roman" w:hAnsi="Times New Roman"/>
          <w:sz w:val="20"/>
          <w:szCs w:val="20"/>
        </w:rPr>
        <w:t>или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строительный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адрес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объекта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капитального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строительства)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Застройщик,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технический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заказчик,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лицо,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эксплуатацию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здания,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сооружения,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региональный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оператор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966B70" w:rsidRPr="00232B6D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32B6D">
        <w:rPr>
          <w:rFonts w:ascii="Times New Roman" w:hAnsi="Times New Roman"/>
          <w:sz w:val="18"/>
          <w:szCs w:val="18"/>
        </w:rPr>
        <w:t>(фамилия,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имя,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отчество</w:t>
      </w:r>
      <w:r w:rsidR="00232B6D">
        <w:rPr>
          <w:rStyle w:val="afc"/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(</w:t>
      </w:r>
      <w:r w:rsidR="008555A3" w:rsidRPr="00232B6D">
        <w:rPr>
          <w:rFonts w:ascii="Times New Roman" w:hAnsi="Times New Roman"/>
          <w:sz w:val="18"/>
          <w:szCs w:val="18"/>
        </w:rPr>
        <w:t>последнее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="008555A3" w:rsidRPr="00232B6D">
        <w:rPr>
          <w:rFonts w:ascii="Times New Roman" w:hAnsi="Times New Roman"/>
          <w:sz w:val="18"/>
          <w:szCs w:val="18"/>
        </w:rPr>
        <w:t>–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="008555A3" w:rsidRPr="00232B6D">
        <w:rPr>
          <w:rFonts w:ascii="Times New Roman" w:hAnsi="Times New Roman"/>
          <w:sz w:val="18"/>
          <w:szCs w:val="18"/>
        </w:rPr>
        <w:t>п</w:t>
      </w:r>
      <w:r w:rsidRPr="00232B6D">
        <w:rPr>
          <w:rFonts w:ascii="Times New Roman" w:hAnsi="Times New Roman"/>
          <w:sz w:val="18"/>
          <w:szCs w:val="18"/>
        </w:rPr>
        <w:t>ри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наличии),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адрес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места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жительства,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ОГРНИП,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ИНН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индивидуального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предпринимателя</w:t>
      </w:r>
      <w:r w:rsidRPr="00971AD3">
        <w:rPr>
          <w:rFonts w:ascii="Times New Roman" w:hAnsi="Times New Roman"/>
          <w:sz w:val="18"/>
          <w:szCs w:val="18"/>
        </w:rPr>
        <w:t>,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966B70" w:rsidRPr="00726DC2" w:rsidRDefault="00361D1B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полное и (или) сокращенное </w:t>
      </w:r>
      <w:r w:rsidR="00672164" w:rsidRPr="00726DC2">
        <w:rPr>
          <w:rFonts w:ascii="Times New Roman" w:hAnsi="Times New Roman"/>
          <w:sz w:val="20"/>
          <w:szCs w:val="20"/>
        </w:rPr>
        <w:t>наименование,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ИНН,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место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нахождения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юридического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лица,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телефон/факс</w:t>
      </w:r>
      <w:r w:rsidR="00672164" w:rsidRPr="00971AD3">
        <w:rPr>
          <w:rFonts w:ascii="Times New Roman" w:hAnsi="Times New Roman"/>
          <w:sz w:val="20"/>
          <w:szCs w:val="20"/>
        </w:rPr>
        <w:t>,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966B70" w:rsidRPr="00726DC2" w:rsidRDefault="00361D1B" w:rsidP="00023D67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полное и (или) сокращенное </w:t>
      </w:r>
      <w:r w:rsidR="00672164" w:rsidRPr="00726DC2">
        <w:rPr>
          <w:rFonts w:ascii="Times New Roman" w:hAnsi="Times New Roman"/>
          <w:sz w:val="20"/>
          <w:szCs w:val="20"/>
        </w:rPr>
        <w:t>наименование,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ИНН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саморегулируемой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организации,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членом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которой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является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C206E2">
        <w:rPr>
          <w:rFonts w:ascii="Times New Roman" w:hAnsi="Times New Roman"/>
          <w:sz w:val="20"/>
          <w:szCs w:val="20"/>
        </w:rPr>
        <w:t>указанное</w:t>
      </w:r>
      <w:r>
        <w:rPr>
          <w:rFonts w:ascii="Times New Roman" w:hAnsi="Times New Roman"/>
          <w:sz w:val="20"/>
          <w:szCs w:val="20"/>
        </w:rPr>
        <w:t xml:space="preserve"> юридическое лицо или индивидуальный предприниматель</w:t>
      </w:r>
      <w:r w:rsidR="00C206E2">
        <w:rPr>
          <w:rFonts w:ascii="Times New Roman" w:hAnsi="Times New Roman"/>
          <w:sz w:val="20"/>
          <w:szCs w:val="20"/>
        </w:rPr>
        <w:t xml:space="preserve"> (за исключением случаев, когда членство в</w:t>
      </w:r>
      <w:r w:rsidR="00133B12">
        <w:rPr>
          <w:rFonts w:ascii="Times New Roman" w:hAnsi="Times New Roman"/>
          <w:sz w:val="20"/>
          <w:szCs w:val="20"/>
        </w:rPr>
        <w:t> </w:t>
      </w:r>
      <w:r w:rsidR="00C206E2">
        <w:rPr>
          <w:rFonts w:ascii="Times New Roman" w:hAnsi="Times New Roman"/>
          <w:sz w:val="20"/>
          <w:szCs w:val="20"/>
        </w:rPr>
        <w:t>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требуется)</w:t>
      </w:r>
      <w:r w:rsidR="00672164" w:rsidRPr="00971AD3">
        <w:rPr>
          <w:rFonts w:ascii="Times New Roman" w:hAnsi="Times New Roman"/>
          <w:sz w:val="20"/>
          <w:szCs w:val="20"/>
        </w:rPr>
        <w:t>;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966B70" w:rsidRPr="00726DC2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6DC2">
        <w:rPr>
          <w:rFonts w:ascii="Times New Roman" w:hAnsi="Times New Roman"/>
          <w:sz w:val="20"/>
          <w:szCs w:val="20"/>
        </w:rPr>
        <w:t>фамилия,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имя,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отчество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(</w:t>
      </w:r>
      <w:r w:rsidR="00971AD3">
        <w:rPr>
          <w:rFonts w:ascii="Times New Roman" w:hAnsi="Times New Roman"/>
          <w:sz w:val="20"/>
          <w:szCs w:val="20"/>
        </w:rPr>
        <w:t xml:space="preserve">последнее – </w:t>
      </w:r>
      <w:r w:rsidRPr="00726DC2">
        <w:rPr>
          <w:rFonts w:ascii="Times New Roman" w:hAnsi="Times New Roman"/>
          <w:sz w:val="20"/>
          <w:szCs w:val="20"/>
        </w:rPr>
        <w:t>при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наличии),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паспортные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данные,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адрес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места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жительства,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телефон/факс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–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для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физических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лиц,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не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являющихся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индивидуальными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предпринимателями)</w:t>
      </w:r>
    </w:p>
    <w:p w:rsidR="00966B70" w:rsidRDefault="00672164" w:rsidP="00023D6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Лицо,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осуществляющее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строительство</w:t>
      </w:r>
      <w:r w:rsidR="00C206E2">
        <w:rPr>
          <w:rFonts w:ascii="Times New Roman" w:hAnsi="Times New Roman"/>
          <w:bCs/>
          <w:sz w:val="28"/>
          <w:szCs w:val="28"/>
        </w:rPr>
        <w:t>, реконструкцию, капитальный ремонт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966B70" w:rsidRPr="00232B6D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32B6D">
        <w:rPr>
          <w:rFonts w:ascii="Times New Roman" w:hAnsi="Times New Roman"/>
          <w:sz w:val="18"/>
          <w:szCs w:val="18"/>
        </w:rPr>
        <w:t>(фамилия,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имя,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отчество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(</w:t>
      </w:r>
      <w:r w:rsidR="008555A3" w:rsidRPr="008555A3">
        <w:rPr>
          <w:rFonts w:ascii="Times New Roman" w:hAnsi="Times New Roman"/>
          <w:sz w:val="18"/>
          <w:szCs w:val="18"/>
        </w:rPr>
        <w:t>последнее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="008555A3" w:rsidRPr="008555A3">
        <w:rPr>
          <w:rFonts w:ascii="Times New Roman" w:hAnsi="Times New Roman"/>
          <w:sz w:val="18"/>
          <w:szCs w:val="18"/>
        </w:rPr>
        <w:t>–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при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наличии),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адрес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места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жительства,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ОГРНИП,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ИНН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индивидуального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предпринимателя</w:t>
      </w:r>
      <w:r w:rsidRPr="00971AD3">
        <w:rPr>
          <w:rFonts w:ascii="Times New Roman" w:hAnsi="Times New Roman"/>
          <w:sz w:val="18"/>
          <w:szCs w:val="18"/>
        </w:rPr>
        <w:t>,</w:t>
      </w:r>
    </w:p>
    <w:p w:rsidR="00966B70" w:rsidRPr="00232B6D" w:rsidRDefault="00966B70" w:rsidP="00023D67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966B70" w:rsidRPr="00726DC2" w:rsidRDefault="00361D1B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полное и (или) сокращенное </w:t>
      </w:r>
      <w:r w:rsidR="00672164" w:rsidRPr="00726DC2">
        <w:rPr>
          <w:rFonts w:ascii="Times New Roman" w:hAnsi="Times New Roman"/>
          <w:sz w:val="20"/>
          <w:szCs w:val="20"/>
        </w:rPr>
        <w:t>наименование,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ИНН,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место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нахождения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юридического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лица,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телефон/факс,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966B70" w:rsidRPr="00726DC2" w:rsidRDefault="00361D1B" w:rsidP="00023D67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полное и (или) сокращенное </w:t>
      </w:r>
      <w:r w:rsidR="00672164" w:rsidRPr="00726DC2">
        <w:rPr>
          <w:rFonts w:ascii="Times New Roman" w:hAnsi="Times New Roman"/>
          <w:sz w:val="20"/>
          <w:szCs w:val="20"/>
        </w:rPr>
        <w:t>наименование,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ИНН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саморегулируемой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организации,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членом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которой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является</w:t>
      </w:r>
      <w:r w:rsidR="00FD4BE4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C206E2">
        <w:rPr>
          <w:rFonts w:ascii="Times New Roman" w:hAnsi="Times New Roman"/>
          <w:sz w:val="20"/>
          <w:szCs w:val="20"/>
        </w:rPr>
        <w:t>указанное юридическое лицо или индивидуальный предприниматель</w:t>
      </w:r>
      <w:r w:rsidR="00FD4BE4">
        <w:rPr>
          <w:rFonts w:ascii="Times New Roman" w:hAnsi="Times New Roman"/>
          <w:sz w:val="20"/>
          <w:szCs w:val="20"/>
        </w:rPr>
        <w:t xml:space="preserve"> (за исключ</w:t>
      </w:r>
      <w:r w:rsidR="0075135B">
        <w:rPr>
          <w:rFonts w:ascii="Times New Roman" w:hAnsi="Times New Roman"/>
          <w:sz w:val="20"/>
          <w:szCs w:val="20"/>
        </w:rPr>
        <w:t>ением случаев, когда членство в </w:t>
      </w:r>
      <w:r w:rsidR="00FD4BE4">
        <w:rPr>
          <w:rFonts w:ascii="Times New Roman" w:hAnsi="Times New Roman"/>
          <w:sz w:val="20"/>
          <w:szCs w:val="20"/>
        </w:rPr>
        <w:t>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</w:t>
      </w:r>
      <w:r w:rsidR="00672164" w:rsidRPr="00726DC2">
        <w:rPr>
          <w:rFonts w:ascii="Times New Roman" w:hAnsi="Times New Roman"/>
          <w:sz w:val="20"/>
          <w:szCs w:val="20"/>
        </w:rPr>
        <w:t>)</w:t>
      </w:r>
    </w:p>
    <w:p w:rsidR="00966B70" w:rsidRDefault="00672164" w:rsidP="00023D6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Лицо,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осуществляющее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подготовку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проектной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документации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966B70" w:rsidRPr="00232B6D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32B6D">
        <w:rPr>
          <w:rFonts w:ascii="Times New Roman" w:hAnsi="Times New Roman"/>
          <w:sz w:val="18"/>
          <w:szCs w:val="18"/>
        </w:rPr>
        <w:t>(фамилия,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имя,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отчество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(</w:t>
      </w:r>
      <w:r w:rsidR="008555A3" w:rsidRPr="008555A3">
        <w:rPr>
          <w:rFonts w:ascii="Times New Roman" w:hAnsi="Times New Roman"/>
          <w:sz w:val="18"/>
          <w:szCs w:val="18"/>
        </w:rPr>
        <w:t>последнее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="008555A3" w:rsidRPr="008555A3">
        <w:rPr>
          <w:rFonts w:ascii="Times New Roman" w:hAnsi="Times New Roman"/>
          <w:sz w:val="18"/>
          <w:szCs w:val="18"/>
        </w:rPr>
        <w:t>–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при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наличии),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адрес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места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жительства,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ОГРНИП,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ИНН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индивидуального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предпринимателя,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966B70" w:rsidRPr="00726DC2" w:rsidRDefault="00361D1B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полное и (или) сокращенное </w:t>
      </w:r>
      <w:r w:rsidR="00672164" w:rsidRPr="00726DC2">
        <w:rPr>
          <w:rFonts w:ascii="Times New Roman" w:hAnsi="Times New Roman"/>
          <w:sz w:val="20"/>
          <w:szCs w:val="20"/>
        </w:rPr>
        <w:t>наименование,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ИНН,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место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нахождения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юридического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лица,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телефон/факс,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966B70" w:rsidRPr="00726DC2" w:rsidRDefault="00361D1B" w:rsidP="00023D67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полное и (или) сокращенное </w:t>
      </w:r>
      <w:r w:rsidR="00672164" w:rsidRPr="00726DC2">
        <w:rPr>
          <w:rFonts w:ascii="Times New Roman" w:hAnsi="Times New Roman"/>
          <w:sz w:val="20"/>
          <w:szCs w:val="20"/>
        </w:rPr>
        <w:t>наименование,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ИНН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саморегулируемой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организации,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членом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которой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является</w:t>
      </w:r>
      <w:r w:rsidR="00C206E2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C206E2" w:rsidRPr="00D962EF">
        <w:rPr>
          <w:rFonts w:ascii="Times New Roman" w:hAnsi="Times New Roman"/>
          <w:sz w:val="20"/>
          <w:szCs w:val="20"/>
        </w:rPr>
        <w:t xml:space="preserve">указанное </w:t>
      </w:r>
      <w:r w:rsidR="00C206E2">
        <w:rPr>
          <w:rFonts w:ascii="Times New Roman" w:hAnsi="Times New Roman"/>
          <w:sz w:val="20"/>
          <w:szCs w:val="20"/>
        </w:rPr>
        <w:t>юридическое лицо или индивидуальный предприниматель</w:t>
      </w:r>
      <w:r w:rsidR="00FD4BE4">
        <w:rPr>
          <w:rFonts w:ascii="Times New Roman" w:hAnsi="Times New Roman"/>
          <w:sz w:val="20"/>
          <w:szCs w:val="20"/>
        </w:rPr>
        <w:t xml:space="preserve"> (за исключением случаев, когда членство </w:t>
      </w:r>
      <w:r w:rsidR="00FD4BE4">
        <w:rPr>
          <w:rFonts w:ascii="Times New Roman" w:hAnsi="Times New Roman"/>
          <w:sz w:val="20"/>
          <w:szCs w:val="20"/>
        </w:rPr>
        <w:lastRenderedPageBreak/>
        <w:t>в</w:t>
      </w:r>
      <w:r w:rsidR="0075135B">
        <w:rPr>
          <w:rFonts w:ascii="Times New Roman" w:hAnsi="Times New Roman"/>
          <w:sz w:val="20"/>
          <w:szCs w:val="20"/>
        </w:rPr>
        <w:t> </w:t>
      </w:r>
      <w:r w:rsidR="00FD4BE4">
        <w:rPr>
          <w:rFonts w:ascii="Times New Roman" w:hAnsi="Times New Roman"/>
          <w:sz w:val="20"/>
          <w:szCs w:val="20"/>
        </w:rPr>
        <w:t>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</w:t>
      </w:r>
      <w:r w:rsidR="00672164" w:rsidRPr="00726DC2">
        <w:rPr>
          <w:rFonts w:ascii="Times New Roman" w:hAnsi="Times New Roman"/>
          <w:sz w:val="20"/>
          <w:szCs w:val="20"/>
        </w:rPr>
        <w:t>)</w:t>
      </w:r>
    </w:p>
    <w:p w:rsidR="00A87D7A" w:rsidRDefault="00A87D7A" w:rsidP="00023D67">
      <w:pPr>
        <w:spacing w:after="24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6B70" w:rsidRDefault="00672164" w:rsidP="00232B6D">
      <w:pP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АКТ</w:t>
      </w:r>
      <w:r>
        <w:rPr>
          <w:rFonts w:ascii="Times New Roman" w:hAnsi="Times New Roman"/>
          <w:b/>
          <w:bCs/>
          <w:sz w:val="28"/>
          <w:szCs w:val="28"/>
        </w:rPr>
        <w:br/>
        <w:t>освидетельствования</w:t>
      </w:r>
      <w:r w:rsidR="00232B6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геодезической</w:t>
      </w:r>
      <w:r w:rsidR="00232B6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разбивочной</w:t>
      </w:r>
      <w:r w:rsidR="00232B6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основы</w:t>
      </w:r>
      <w:r>
        <w:rPr>
          <w:rFonts w:ascii="Times New Roman" w:hAnsi="Times New Roman"/>
          <w:b/>
          <w:bCs/>
          <w:sz w:val="28"/>
          <w:szCs w:val="28"/>
        </w:rPr>
        <w:br/>
        <w:t>объекта</w:t>
      </w:r>
      <w:r w:rsidR="00232B6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капитального</w:t>
      </w:r>
      <w:r w:rsidR="00232B6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строительства</w:t>
      </w:r>
    </w:p>
    <w:p w:rsidR="006C3493" w:rsidRPr="00232B6D" w:rsidRDefault="006C3493" w:rsidP="00023D67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985"/>
        <w:gridCol w:w="4394"/>
        <w:gridCol w:w="397"/>
        <w:gridCol w:w="255"/>
        <w:gridCol w:w="1531"/>
        <w:gridCol w:w="397"/>
        <w:gridCol w:w="369"/>
        <w:gridCol w:w="340"/>
      </w:tblGrid>
      <w:tr w:rsidR="00966B70">
        <w:tc>
          <w:tcPr>
            <w:tcW w:w="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966B70" w:rsidRDefault="00966B70" w:rsidP="00023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966B70" w:rsidRDefault="00966B70" w:rsidP="00023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966B70" w:rsidRDefault="00966B70" w:rsidP="00023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966B70" w:rsidRDefault="00966B70" w:rsidP="00023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966B70" w:rsidRPr="00726DC2" w:rsidRDefault="00672164" w:rsidP="00023D67">
      <w:pPr>
        <w:tabs>
          <w:tab w:val="right" w:pos="9921"/>
        </w:tabs>
        <w:spacing w:after="0" w:line="240" w:lineRule="auto"/>
        <w:ind w:left="6577"/>
        <w:jc w:val="center"/>
        <w:rPr>
          <w:rFonts w:ascii="Times New Roman" w:hAnsi="Times New Roman"/>
          <w:sz w:val="18"/>
          <w:szCs w:val="18"/>
        </w:rPr>
      </w:pPr>
      <w:r w:rsidRPr="00726DC2">
        <w:rPr>
          <w:rFonts w:ascii="Times New Roman" w:hAnsi="Times New Roman"/>
          <w:sz w:val="18"/>
          <w:szCs w:val="18"/>
        </w:rPr>
        <w:t>(дата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726DC2">
        <w:rPr>
          <w:rFonts w:ascii="Times New Roman" w:hAnsi="Times New Roman"/>
          <w:sz w:val="18"/>
          <w:szCs w:val="18"/>
        </w:rPr>
        <w:t>составления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726DC2">
        <w:rPr>
          <w:rFonts w:ascii="Times New Roman" w:hAnsi="Times New Roman"/>
          <w:sz w:val="18"/>
          <w:szCs w:val="18"/>
        </w:rPr>
        <w:t>акта)</w:t>
      </w:r>
    </w:p>
    <w:p w:rsidR="00966B70" w:rsidRDefault="00966B70" w:rsidP="00023D67">
      <w:pPr>
        <w:tabs>
          <w:tab w:val="right" w:pos="9921"/>
        </w:tabs>
        <w:spacing w:after="0" w:line="240" w:lineRule="auto"/>
        <w:ind w:left="6577"/>
        <w:jc w:val="center"/>
        <w:rPr>
          <w:rFonts w:ascii="Times New Roman" w:hAnsi="Times New Roman"/>
          <w:sz w:val="20"/>
          <w:szCs w:val="20"/>
        </w:rPr>
      </w:pP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застройщика,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заказчика,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8B7D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эксплуатацию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здания,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сооружения,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оператора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ab/>
      </w:r>
    </w:p>
    <w:p w:rsidR="00966B70" w:rsidRDefault="00966B70" w:rsidP="00023D67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</w:t>
      </w:r>
      <w:r w:rsidR="00C206E2">
        <w:rPr>
          <w:rFonts w:ascii="Times New Roman" w:hAnsi="Times New Roman"/>
          <w:sz w:val="20"/>
          <w:szCs w:val="20"/>
        </w:rPr>
        <w:t xml:space="preserve"> (при наличии)</w:t>
      </w:r>
      <w:r>
        <w:rPr>
          <w:rFonts w:ascii="Times New Roman" w:hAnsi="Times New Roman"/>
          <w:sz w:val="20"/>
          <w:szCs w:val="20"/>
        </w:rPr>
        <w:t>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фамилия,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инициалы,</w:t>
      </w:r>
      <w:r w:rsidR="00232B6D">
        <w:rPr>
          <w:rFonts w:ascii="Times New Roman" w:hAnsi="Times New Roman"/>
          <w:sz w:val="20"/>
          <w:szCs w:val="20"/>
        </w:rPr>
        <w:t xml:space="preserve"> 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реквизиты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распорядительного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подтверждающего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полномочия,</w:t>
      </w:r>
    </w:p>
    <w:p w:rsidR="00966B70" w:rsidRDefault="00966B70" w:rsidP="00023D67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указанием</w:t>
      </w:r>
      <w:r w:rsidR="00361D1B" w:rsidRPr="00361D1B">
        <w:rPr>
          <w:rFonts w:ascii="Times New Roman" w:hAnsi="Times New Roman"/>
          <w:sz w:val="20"/>
          <w:szCs w:val="20"/>
        </w:rPr>
        <w:t xml:space="preserve"> </w:t>
      </w:r>
      <w:r w:rsidR="00361D1B">
        <w:rPr>
          <w:rFonts w:ascii="Times New Roman" w:hAnsi="Times New Roman"/>
          <w:sz w:val="20"/>
          <w:szCs w:val="20"/>
        </w:rPr>
        <w:t>полного и (или) сокращенного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наименования,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места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нахождения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юридического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лица</w:t>
      </w:r>
      <w:r w:rsidR="00FD4BE4">
        <w:rPr>
          <w:rFonts w:ascii="Times New Roman" w:hAnsi="Times New Roman"/>
          <w:sz w:val="20"/>
          <w:szCs w:val="20"/>
        </w:rPr>
        <w:t xml:space="preserve"> (в</w:t>
      </w:r>
      <w:r w:rsidR="00133B12">
        <w:rPr>
          <w:rFonts w:ascii="Times New Roman" w:hAnsi="Times New Roman"/>
          <w:sz w:val="20"/>
          <w:szCs w:val="20"/>
        </w:rPr>
        <w:t> </w:t>
      </w:r>
      <w:r w:rsidR="00FD4BE4" w:rsidRPr="00FD4BE4">
        <w:rPr>
          <w:rFonts w:ascii="Times New Roman" w:hAnsi="Times New Roman"/>
          <w:sz w:val="20"/>
          <w:szCs w:val="20"/>
        </w:rPr>
        <w:t>случае осуществления строительного контроля на основании договора с застройщиком или техническим заказчиком</w:t>
      </w:r>
      <w:r w:rsidR="00FD4BE4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70" w:rsidRPr="00770A52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D726F">
        <w:rPr>
          <w:rFonts w:ascii="Times New Roman" w:hAnsi="Times New Roman"/>
          <w:sz w:val="20"/>
          <w:szCs w:val="20"/>
        </w:rPr>
        <w:t>фамилии,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имени,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отчества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(</w:t>
      </w:r>
      <w:r w:rsidR="008555A3" w:rsidRPr="00232B6D">
        <w:rPr>
          <w:rFonts w:ascii="Times New Roman" w:hAnsi="Times New Roman"/>
          <w:sz w:val="20"/>
          <w:szCs w:val="20"/>
        </w:rPr>
        <w:t>последнее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8555A3" w:rsidRPr="00232B6D">
        <w:rPr>
          <w:rFonts w:ascii="Times New Roman" w:hAnsi="Times New Roman"/>
          <w:sz w:val="20"/>
          <w:szCs w:val="20"/>
        </w:rPr>
        <w:t>–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при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наличии),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адреса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места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жительства,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ОГРНИП,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ИНН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индивидуального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предпринимателя</w:t>
      </w:r>
      <w:r w:rsidR="00FD4BE4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FD4BE4" w:rsidRPr="00D962EF">
        <w:rPr>
          <w:rFonts w:ascii="Times New Roman" w:hAnsi="Times New Roman"/>
          <w:sz w:val="20"/>
          <w:szCs w:val="20"/>
        </w:rPr>
        <w:t>(</w:t>
      </w:r>
      <w:r w:rsidR="00FD4BE4">
        <w:rPr>
          <w:rFonts w:ascii="Times New Roman" w:hAnsi="Times New Roman"/>
          <w:sz w:val="20"/>
          <w:szCs w:val="20"/>
        </w:rPr>
        <w:t>в</w:t>
      </w:r>
      <w:r w:rsidR="00FD4BE4" w:rsidRPr="00D962EF">
        <w:rPr>
          <w:rFonts w:ascii="Times New Roman" w:hAnsi="Times New Roman"/>
          <w:sz w:val="20"/>
          <w:szCs w:val="20"/>
        </w:rPr>
        <w:t xml:space="preserve"> случае осуществления строительного контроля на основании договора с застройщиком или техническим</w:t>
      </w:r>
      <w:r w:rsidR="00FD4BE4" w:rsidRPr="00FD4BE4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FD4BE4" w:rsidRPr="00D962EF">
        <w:rPr>
          <w:rFonts w:ascii="Times New Roman" w:hAnsi="Times New Roman"/>
          <w:sz w:val="20"/>
          <w:szCs w:val="20"/>
        </w:rPr>
        <w:t>заказчиком</w:t>
      </w:r>
      <w:r w:rsidRPr="000815E6">
        <w:rPr>
          <w:rFonts w:ascii="Times New Roman" w:hAnsi="Times New Roman"/>
          <w:sz w:val="20"/>
          <w:szCs w:val="20"/>
        </w:rPr>
        <w:t>)</w:t>
      </w:r>
    </w:p>
    <w:p w:rsidR="00966B70" w:rsidRDefault="00672164" w:rsidP="00D96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осуществляющего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строительство</w:t>
      </w:r>
      <w:r w:rsidR="00C206E2">
        <w:rPr>
          <w:rFonts w:ascii="Times New Roman" w:hAnsi="Times New Roman"/>
          <w:sz w:val="28"/>
          <w:szCs w:val="28"/>
        </w:rPr>
        <w:t>, реконструкцию, капитальный ремонт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</w:t>
      </w:r>
      <w:r w:rsidR="00303544">
        <w:rPr>
          <w:rFonts w:ascii="Times New Roman" w:hAnsi="Times New Roman"/>
          <w:sz w:val="20"/>
          <w:szCs w:val="20"/>
        </w:rPr>
        <w:t xml:space="preserve"> (при наличии)</w:t>
      </w:r>
      <w:r>
        <w:rPr>
          <w:rFonts w:ascii="Times New Roman" w:hAnsi="Times New Roman"/>
          <w:sz w:val="20"/>
          <w:szCs w:val="20"/>
        </w:rPr>
        <w:t>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фамилия,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инициалы,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реквизиты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распорядительного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подтверждающего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полномочия)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осуществляющего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строительство,</w:t>
      </w:r>
      <w:r w:rsidR="00303544">
        <w:rPr>
          <w:rFonts w:ascii="Times New Roman" w:hAnsi="Times New Roman"/>
          <w:sz w:val="28"/>
          <w:szCs w:val="28"/>
        </w:rPr>
        <w:t xml:space="preserve"> реконструкцию, капитальный ремонт,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</w:t>
      </w:r>
      <w:r w:rsidR="00303544">
        <w:rPr>
          <w:rFonts w:ascii="Times New Roman" w:hAnsi="Times New Roman"/>
          <w:sz w:val="20"/>
          <w:szCs w:val="20"/>
        </w:rPr>
        <w:t xml:space="preserve"> (при наличии)</w:t>
      </w:r>
      <w:r>
        <w:rPr>
          <w:rFonts w:ascii="Times New Roman" w:hAnsi="Times New Roman"/>
          <w:sz w:val="20"/>
          <w:szCs w:val="20"/>
        </w:rPr>
        <w:t>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фамилия,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инициалы,</w:t>
      </w:r>
      <w:r w:rsidR="00232B6D">
        <w:rPr>
          <w:rFonts w:ascii="Times New Roman" w:hAnsi="Times New Roman"/>
          <w:sz w:val="20"/>
          <w:szCs w:val="20"/>
        </w:rPr>
        <w:t xml:space="preserve"> 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реквизиты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распорядительного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подтверждающего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полномочия)</w:t>
      </w:r>
    </w:p>
    <w:p w:rsidR="00966B70" w:rsidRDefault="00672164" w:rsidP="00D96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осуществляющего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подготовку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проектной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документации</w:t>
      </w:r>
      <w:r w:rsidR="00B10AFD">
        <w:rPr>
          <w:rFonts w:ascii="Times New Roman" w:hAnsi="Times New Roman"/>
          <w:sz w:val="28"/>
          <w:szCs w:val="28"/>
        </w:rPr>
        <w:t xml:space="preserve"> (в</w:t>
      </w:r>
      <w:r w:rsidR="00D962EF">
        <w:rPr>
          <w:rFonts w:ascii="Times New Roman" w:hAnsi="Times New Roman"/>
          <w:sz w:val="28"/>
          <w:szCs w:val="28"/>
        </w:rPr>
        <w:t> </w:t>
      </w:r>
      <w:r w:rsidR="00B10AFD" w:rsidRPr="00B10AFD">
        <w:rPr>
          <w:rFonts w:ascii="Times New Roman" w:hAnsi="Times New Roman"/>
          <w:sz w:val="28"/>
          <w:szCs w:val="28"/>
        </w:rPr>
        <w:t>случае осуществления авторского надзора</w:t>
      </w:r>
      <w:r w:rsidR="00B10AFD">
        <w:rPr>
          <w:rStyle w:val="afc"/>
          <w:rFonts w:ascii="Times New Roman" w:hAnsi="Times New Roman"/>
          <w:sz w:val="28"/>
          <w:szCs w:val="28"/>
          <w:vertAlign w:val="baseline"/>
        </w:rPr>
        <w:t>)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</w:t>
      </w:r>
      <w:r w:rsidR="00303544">
        <w:rPr>
          <w:rFonts w:ascii="Times New Roman" w:hAnsi="Times New Roman"/>
          <w:sz w:val="20"/>
          <w:szCs w:val="20"/>
        </w:rPr>
        <w:t xml:space="preserve"> (при наличии)</w:t>
      </w:r>
      <w:r>
        <w:rPr>
          <w:rFonts w:ascii="Times New Roman" w:hAnsi="Times New Roman"/>
          <w:sz w:val="20"/>
          <w:szCs w:val="20"/>
        </w:rPr>
        <w:t>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фамилия,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инициалы,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реквизиты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распорядительного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подтверждающего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полномочия,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70" w:rsidRPr="00726DC2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6DC2">
        <w:rPr>
          <w:rFonts w:ascii="Times New Roman" w:hAnsi="Times New Roman"/>
          <w:sz w:val="20"/>
          <w:szCs w:val="20"/>
        </w:rPr>
        <w:t>с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указанием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361D1B">
        <w:rPr>
          <w:rFonts w:ascii="Times New Roman" w:hAnsi="Times New Roman"/>
          <w:sz w:val="20"/>
          <w:szCs w:val="20"/>
        </w:rPr>
        <w:t xml:space="preserve">полного и (или) сокращенного </w:t>
      </w:r>
      <w:r w:rsidRPr="00726DC2">
        <w:rPr>
          <w:rFonts w:ascii="Times New Roman" w:hAnsi="Times New Roman"/>
          <w:sz w:val="20"/>
          <w:szCs w:val="20"/>
        </w:rPr>
        <w:t>наименования,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ИНН,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места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нахождения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юридического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лица</w:t>
      </w:r>
      <w:r w:rsidR="00B10AFD">
        <w:rPr>
          <w:rFonts w:ascii="Times New Roman" w:hAnsi="Times New Roman"/>
          <w:sz w:val="20"/>
          <w:szCs w:val="20"/>
        </w:rPr>
        <w:t xml:space="preserve"> (</w:t>
      </w:r>
      <w:r w:rsidR="00D962EF">
        <w:rPr>
          <w:rFonts w:ascii="Times New Roman" w:hAnsi="Times New Roman"/>
          <w:sz w:val="20"/>
          <w:szCs w:val="20"/>
        </w:rPr>
        <w:t>в </w:t>
      </w:r>
      <w:r w:rsidR="00B10AFD" w:rsidRPr="00B10AFD">
        <w:rPr>
          <w:rFonts w:ascii="Times New Roman" w:hAnsi="Times New Roman"/>
          <w:sz w:val="20"/>
          <w:szCs w:val="20"/>
        </w:rPr>
        <w:t>случае осуществления авторского надзора лицом, не являющимся разработчиком проектной документации</w:t>
      </w:r>
      <w:r w:rsidR="00B10AFD">
        <w:rPr>
          <w:rFonts w:ascii="Times New Roman" w:hAnsi="Times New Roman"/>
          <w:sz w:val="20"/>
          <w:szCs w:val="20"/>
        </w:rPr>
        <w:t>)</w:t>
      </w:r>
      <w:r w:rsidRPr="00726DC2">
        <w:rPr>
          <w:rFonts w:ascii="Times New Roman" w:hAnsi="Times New Roman"/>
          <w:sz w:val="20"/>
          <w:szCs w:val="20"/>
        </w:rPr>
        <w:t>,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70" w:rsidRPr="00770A52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D726F">
        <w:rPr>
          <w:rFonts w:ascii="Times New Roman" w:hAnsi="Times New Roman"/>
          <w:sz w:val="20"/>
          <w:szCs w:val="20"/>
        </w:rPr>
        <w:t>фамилии,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имени,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отчества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(</w:t>
      </w:r>
      <w:r w:rsidR="008555A3" w:rsidRPr="00232B6D">
        <w:rPr>
          <w:rFonts w:ascii="Times New Roman" w:hAnsi="Times New Roman"/>
          <w:sz w:val="20"/>
          <w:szCs w:val="20"/>
        </w:rPr>
        <w:t>последнее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8555A3" w:rsidRPr="00232B6D">
        <w:rPr>
          <w:rFonts w:ascii="Times New Roman" w:hAnsi="Times New Roman"/>
          <w:sz w:val="20"/>
          <w:szCs w:val="20"/>
        </w:rPr>
        <w:t>–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при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наличии),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адреса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места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жительства,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ОГРНИП,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ИНН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индивидуального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предпринимателя</w:t>
      </w:r>
      <w:r w:rsidR="00B10AFD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B10AFD" w:rsidRPr="00D962EF">
        <w:rPr>
          <w:rFonts w:ascii="Times New Roman" w:hAnsi="Times New Roman"/>
          <w:sz w:val="20"/>
          <w:szCs w:val="20"/>
        </w:rPr>
        <w:t>(в случае осуществления авторского надзора лицом, не являющимся разработчиком проектной документации)</w:t>
      </w:r>
      <w:r w:rsidRPr="000815E6">
        <w:rPr>
          <w:rFonts w:ascii="Times New Roman" w:hAnsi="Times New Roman"/>
          <w:sz w:val="20"/>
          <w:szCs w:val="20"/>
        </w:rPr>
        <w:t>,</w:t>
      </w:r>
    </w:p>
    <w:p w:rsidR="00966B70" w:rsidRPr="00232B6D" w:rsidRDefault="00966B70" w:rsidP="00023D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B70" w:rsidRDefault="00361D1B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полное и (или) сокращенное </w:t>
      </w:r>
      <w:r w:rsidR="00672164">
        <w:rPr>
          <w:rFonts w:ascii="Times New Roman" w:hAnsi="Times New Roman"/>
          <w:sz w:val="20"/>
          <w:szCs w:val="20"/>
        </w:rPr>
        <w:t>наименовани</w:t>
      </w:r>
      <w:r>
        <w:rPr>
          <w:rFonts w:ascii="Times New Roman" w:hAnsi="Times New Roman"/>
          <w:sz w:val="20"/>
          <w:szCs w:val="20"/>
        </w:rPr>
        <w:t>е</w:t>
      </w:r>
      <w:r w:rsidR="00672164">
        <w:rPr>
          <w:rFonts w:ascii="Times New Roman" w:hAnsi="Times New Roman"/>
          <w:sz w:val="20"/>
          <w:szCs w:val="20"/>
        </w:rPr>
        <w:t>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ИНН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саморегулируемой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организации,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членом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которой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является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указанное</w:t>
      </w:r>
      <w:r w:rsidR="00D962EF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юридическое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лицо,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индивидуальный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предприниматель</w:t>
      </w:r>
      <w:r w:rsidR="00DF5982">
        <w:rPr>
          <w:rFonts w:ascii="Times New Roman" w:hAnsi="Times New Roman"/>
          <w:sz w:val="20"/>
          <w:szCs w:val="20"/>
        </w:rPr>
        <w:t xml:space="preserve"> (</w:t>
      </w:r>
      <w:r w:rsidR="00DF5982" w:rsidRPr="00DF5982">
        <w:rPr>
          <w:rFonts w:ascii="Times New Roman" w:hAnsi="Times New Roman"/>
          <w:sz w:val="20"/>
          <w:szCs w:val="20"/>
        </w:rPr>
        <w:t xml:space="preserve">за исключением случаев, когда членство </w:t>
      </w:r>
      <w:r w:rsidR="00DF5982" w:rsidRPr="00DF5982">
        <w:rPr>
          <w:rFonts w:ascii="Times New Roman" w:hAnsi="Times New Roman"/>
          <w:sz w:val="20"/>
          <w:szCs w:val="20"/>
        </w:rPr>
        <w:lastRenderedPageBreak/>
        <w:t>в</w:t>
      </w:r>
      <w:r w:rsidR="0075135B">
        <w:rPr>
          <w:rFonts w:ascii="Times New Roman" w:hAnsi="Times New Roman"/>
          <w:sz w:val="20"/>
          <w:szCs w:val="20"/>
        </w:rPr>
        <w:t> </w:t>
      </w:r>
      <w:r w:rsidR="00DF5982" w:rsidRPr="00DF5982">
        <w:rPr>
          <w:rFonts w:ascii="Times New Roman" w:hAnsi="Times New Roman"/>
          <w:sz w:val="20"/>
          <w:szCs w:val="20"/>
        </w:rPr>
        <w:t>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</w:t>
      </w:r>
      <w:r w:rsidR="00672164">
        <w:rPr>
          <w:rFonts w:ascii="Times New Roman" w:hAnsi="Times New Roman"/>
          <w:sz w:val="20"/>
          <w:szCs w:val="20"/>
        </w:rPr>
        <w:t>)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выполнившего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созданию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геодезической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разбивочной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основы</w:t>
      </w:r>
      <w:r w:rsidR="00B10AFD">
        <w:rPr>
          <w:rFonts w:ascii="Times New Roman" w:hAnsi="Times New Roman"/>
          <w:sz w:val="28"/>
          <w:szCs w:val="28"/>
        </w:rPr>
        <w:t xml:space="preserve"> (в </w:t>
      </w:r>
      <w:r w:rsidR="00B10AFD" w:rsidRPr="00B10AFD">
        <w:rPr>
          <w:rFonts w:ascii="Times New Roman" w:hAnsi="Times New Roman"/>
          <w:sz w:val="28"/>
          <w:szCs w:val="28"/>
        </w:rPr>
        <w:t>случае выполнения работ по созданию геодезической разбивочной основы по договору, заключенному с иными лицами</w:t>
      </w:r>
      <w:r w:rsidR="00B10AFD">
        <w:rPr>
          <w:rFonts w:ascii="Times New Roman" w:hAnsi="Times New Roman"/>
          <w:sz w:val="28"/>
          <w:szCs w:val="28"/>
        </w:rPr>
        <w:t>)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</w:t>
      </w:r>
      <w:r w:rsidR="00303544">
        <w:rPr>
          <w:rFonts w:ascii="Times New Roman" w:hAnsi="Times New Roman"/>
          <w:sz w:val="20"/>
          <w:szCs w:val="20"/>
        </w:rPr>
        <w:t xml:space="preserve"> (при наличии)</w:t>
      </w:r>
      <w:r>
        <w:rPr>
          <w:rFonts w:ascii="Times New Roman" w:hAnsi="Times New Roman"/>
          <w:sz w:val="20"/>
          <w:szCs w:val="20"/>
        </w:rPr>
        <w:t>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фамилия,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инициалы,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реквизиты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распорядительного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подтверждающего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полномочия,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указанием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361D1B">
        <w:rPr>
          <w:rFonts w:ascii="Times New Roman" w:hAnsi="Times New Roman"/>
          <w:sz w:val="20"/>
          <w:szCs w:val="20"/>
        </w:rPr>
        <w:t xml:space="preserve">полного и (или) сокращенного </w:t>
      </w:r>
      <w:r>
        <w:rPr>
          <w:rFonts w:ascii="Times New Roman" w:hAnsi="Times New Roman"/>
          <w:sz w:val="20"/>
          <w:szCs w:val="20"/>
        </w:rPr>
        <w:t>наименования,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места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нахождения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юридического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лица,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70" w:rsidRPr="000815E6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D726F">
        <w:rPr>
          <w:rFonts w:ascii="Times New Roman" w:hAnsi="Times New Roman"/>
          <w:sz w:val="20"/>
          <w:szCs w:val="20"/>
        </w:rPr>
        <w:t>фамилии,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имени,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отчества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232B6D">
        <w:rPr>
          <w:rFonts w:ascii="Times New Roman" w:hAnsi="Times New Roman"/>
          <w:sz w:val="20"/>
          <w:szCs w:val="20"/>
        </w:rPr>
        <w:t>(</w:t>
      </w:r>
      <w:r w:rsidR="008555A3" w:rsidRPr="00232B6D">
        <w:rPr>
          <w:rFonts w:ascii="Times New Roman" w:hAnsi="Times New Roman"/>
          <w:sz w:val="20"/>
          <w:szCs w:val="20"/>
        </w:rPr>
        <w:t>последнее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8555A3" w:rsidRPr="00232B6D">
        <w:rPr>
          <w:rFonts w:ascii="Times New Roman" w:hAnsi="Times New Roman"/>
          <w:sz w:val="20"/>
          <w:szCs w:val="20"/>
        </w:rPr>
        <w:t>–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232B6D">
        <w:rPr>
          <w:rFonts w:ascii="Times New Roman" w:hAnsi="Times New Roman"/>
          <w:sz w:val="20"/>
          <w:szCs w:val="20"/>
        </w:rPr>
        <w:t>при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232B6D">
        <w:rPr>
          <w:rFonts w:ascii="Times New Roman" w:hAnsi="Times New Roman"/>
          <w:sz w:val="20"/>
          <w:szCs w:val="20"/>
        </w:rPr>
        <w:t>наличии)</w:t>
      </w:r>
      <w:r w:rsidRPr="00BD726F">
        <w:rPr>
          <w:rFonts w:ascii="Times New Roman" w:hAnsi="Times New Roman"/>
          <w:sz w:val="20"/>
          <w:szCs w:val="20"/>
        </w:rPr>
        <w:t>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адреса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места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жительства,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ОГРНИП,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ИНН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индивидуального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предпринимателя)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рассмотрели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представленную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документацию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геодезическую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разбивочную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основу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</w:t>
      </w:r>
      <w:r w:rsidR="00C73944">
        <w:rPr>
          <w:rFonts w:ascii="Times New Roman" w:hAnsi="Times New Roman"/>
          <w:sz w:val="28"/>
          <w:szCs w:val="28"/>
        </w:rPr>
        <w:t>, реконструкции, капитального ремонта</w:t>
      </w:r>
    </w:p>
    <w:p w:rsidR="00C73944" w:rsidRDefault="00C73944" w:rsidP="007513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6B70" w:rsidRDefault="00672164" w:rsidP="00C73944">
      <w:pPr>
        <w:pBdr>
          <w:top w:val="single" w:sz="4" w:space="1" w:color="auto"/>
        </w:pBdr>
        <w:spacing w:after="0" w:line="240" w:lineRule="auto"/>
        <w:ind w:firstLine="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объекта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капитального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строительства)</w:t>
      </w:r>
    </w:p>
    <w:p w:rsidR="00966B70" w:rsidRDefault="00672164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произвели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осмотр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закрепленных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местности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знаков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основы.</w:t>
      </w:r>
    </w:p>
    <w:p w:rsidR="00C73944" w:rsidRDefault="00672164" w:rsidP="007513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Предъявленные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освидетельствованию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геодезической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разбивочной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основы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8B7D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для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строительства,</w:t>
      </w:r>
      <w:r w:rsidR="00C73944">
        <w:rPr>
          <w:rFonts w:ascii="Times New Roman" w:hAnsi="Times New Roman"/>
          <w:sz w:val="28"/>
          <w:szCs w:val="28"/>
        </w:rPr>
        <w:t xml:space="preserve"> реконструкции, капитального ремонта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координаты,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отметки,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установки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способы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закрепления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соответствуют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проектной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документации,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техническим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регламентам,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правовым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актам</w:t>
      </w:r>
      <w:r w:rsidR="00C73944"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966B70" w:rsidRDefault="00672164" w:rsidP="007513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(номер,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другие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реквизиты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чертежа,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70" w:rsidRDefault="00220476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проектной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документации</w:t>
      </w:r>
      <w:r w:rsidR="001A4559">
        <w:rPr>
          <w:rFonts w:ascii="Times New Roman" w:hAnsi="Times New Roman"/>
          <w:sz w:val="20"/>
          <w:szCs w:val="20"/>
        </w:rPr>
        <w:t>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сведения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лицах,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осуществляющих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подготовку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раздела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проектной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70" w:rsidRDefault="00232B6D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220476">
        <w:rPr>
          <w:rFonts w:ascii="Times New Roman" w:hAnsi="Times New Roman"/>
          <w:sz w:val="20"/>
          <w:szCs w:val="20"/>
        </w:rPr>
        <w:t>документации,</w:t>
      </w:r>
      <w:r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наименования</w:t>
      </w:r>
      <w:r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структурные</w:t>
      </w:r>
      <w:r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единицы</w:t>
      </w:r>
      <w:r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технических</w:t>
      </w:r>
      <w:r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регламентов,</w:t>
      </w:r>
      <w:r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иных</w:t>
      </w:r>
      <w:r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нормативных</w:t>
      </w:r>
      <w:r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правовых</w:t>
      </w:r>
      <w:r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актов)</w:t>
      </w:r>
    </w:p>
    <w:p w:rsidR="00966B70" w:rsidRDefault="00672164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выполнены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соблюдением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заданной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точности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построений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измерений.</w:t>
      </w:r>
    </w:p>
    <w:p w:rsidR="0029265D" w:rsidRDefault="00672164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</w:t>
      </w:r>
      <w:r w:rsidR="0075135B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29265D" w:rsidRDefault="0029265D" w:rsidP="00D96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составлен в</w:t>
      </w:r>
      <w:r w:rsidRPr="00B10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</w:t>
      </w:r>
      <w:r w:rsidRPr="00292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экземплярах (в</w:t>
      </w:r>
      <w:r w:rsidRPr="00B10AFD">
        <w:rPr>
          <w:rFonts w:ascii="Times New Roman" w:hAnsi="Times New Roman"/>
          <w:sz w:val="28"/>
          <w:szCs w:val="28"/>
        </w:rPr>
        <w:t xml:space="preserve"> случае заполнения акта </w:t>
      </w:r>
      <w:r w:rsidR="00133B12">
        <w:rPr>
          <w:rFonts w:ascii="Times New Roman" w:hAnsi="Times New Roman"/>
          <w:sz w:val="28"/>
          <w:szCs w:val="28"/>
        </w:rPr>
        <w:br/>
      </w:r>
      <w:r w:rsidRPr="00B10AFD">
        <w:rPr>
          <w:rFonts w:ascii="Times New Roman" w:hAnsi="Times New Roman"/>
          <w:sz w:val="28"/>
          <w:szCs w:val="28"/>
        </w:rPr>
        <w:t>на</w:t>
      </w:r>
      <w:r w:rsidR="00133B12">
        <w:rPr>
          <w:rFonts w:ascii="Times New Roman" w:hAnsi="Times New Roman"/>
          <w:sz w:val="28"/>
          <w:szCs w:val="28"/>
        </w:rPr>
        <w:t xml:space="preserve"> </w:t>
      </w:r>
      <w:r w:rsidRPr="00B10AFD">
        <w:rPr>
          <w:rFonts w:ascii="Times New Roman" w:hAnsi="Times New Roman"/>
          <w:sz w:val="28"/>
          <w:szCs w:val="28"/>
        </w:rPr>
        <w:t>бумажном носителе</w:t>
      </w:r>
      <w:r>
        <w:rPr>
          <w:rFonts w:ascii="Times New Roman" w:hAnsi="Times New Roman"/>
          <w:sz w:val="28"/>
          <w:szCs w:val="28"/>
        </w:rPr>
        <w:t>).</w:t>
      </w:r>
    </w:p>
    <w:p w:rsidR="00966B70" w:rsidRDefault="00672164" w:rsidP="00023D67">
      <w:pPr>
        <w:keepNext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  <w:r w:rsidR="00232B6D">
        <w:rPr>
          <w:rFonts w:ascii="Times New Roman" w:hAnsi="Times New Roman"/>
          <w:sz w:val="28"/>
          <w:szCs w:val="28"/>
        </w:rPr>
        <w:t xml:space="preserve"> </w:t>
      </w:r>
    </w:p>
    <w:p w:rsidR="00966B70" w:rsidRDefault="00672164" w:rsidP="00220476">
      <w:pPr>
        <w:pBdr>
          <w:top w:val="single" w:sz="4" w:space="1" w:color="auto"/>
        </w:pBdr>
        <w:spacing w:after="0" w:line="240" w:lineRule="auto"/>
        <w:ind w:left="170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(чертежи,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схемы,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ведомости)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застройщика,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заказчика,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="001A4559">
        <w:rPr>
          <w:rFonts w:ascii="Times New Roman" w:hAnsi="Times New Roman"/>
          <w:sz w:val="28"/>
          <w:szCs w:val="28"/>
        </w:rPr>
        <w:t>лица,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1A4559">
        <w:rPr>
          <w:rFonts w:ascii="Times New Roman" w:hAnsi="Times New Roman"/>
          <w:sz w:val="28"/>
          <w:szCs w:val="28"/>
        </w:rPr>
        <w:t>ответственного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8B7DA8">
        <w:rPr>
          <w:rFonts w:ascii="Times New Roman" w:hAnsi="Times New Roman"/>
          <w:sz w:val="28"/>
          <w:szCs w:val="28"/>
        </w:rPr>
        <w:br/>
      </w:r>
      <w:r w:rsidR="001A4559">
        <w:rPr>
          <w:rFonts w:ascii="Times New Roman" w:hAnsi="Times New Roman"/>
          <w:sz w:val="28"/>
          <w:szCs w:val="28"/>
        </w:rPr>
        <w:t>за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эксплуатацию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здания,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сооружения,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оператора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ab/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(фамилия,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инициалы)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70" w:rsidRDefault="00672164" w:rsidP="00D96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осуществляющего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строительство</w:t>
      </w:r>
      <w:r w:rsidR="00303544">
        <w:rPr>
          <w:rFonts w:ascii="Times New Roman" w:hAnsi="Times New Roman"/>
          <w:sz w:val="28"/>
          <w:szCs w:val="28"/>
        </w:rPr>
        <w:t>, реконструкцию, капитальный ремонт</w:t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(фамилия,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инициалы)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Представитель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выполнившего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созданию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геодезической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разбивочной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основы</w:t>
      </w:r>
      <w:r w:rsidR="005F09CB">
        <w:rPr>
          <w:rFonts w:ascii="Times New Roman" w:hAnsi="Times New Roman"/>
          <w:sz w:val="28"/>
          <w:szCs w:val="28"/>
        </w:rPr>
        <w:t xml:space="preserve"> (в </w:t>
      </w:r>
      <w:r w:rsidR="005F09CB" w:rsidRPr="005F09CB">
        <w:rPr>
          <w:rFonts w:ascii="Times New Roman" w:hAnsi="Times New Roman"/>
          <w:sz w:val="28"/>
          <w:szCs w:val="28"/>
        </w:rPr>
        <w:t>случае выполнения работ по созданию геодезической разбивочной основы по договору, заключенному с иными лицами</w:t>
      </w:r>
      <w:r w:rsidR="005F09CB">
        <w:rPr>
          <w:rFonts w:ascii="Times New Roman" w:hAnsi="Times New Roman"/>
          <w:sz w:val="28"/>
          <w:szCs w:val="28"/>
        </w:rPr>
        <w:t>)</w:t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(фамилия,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инициалы)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70" w:rsidRDefault="00966B70" w:rsidP="00023D67">
      <w:pPr>
        <w:pStyle w:val="ConsPlusNormal"/>
        <w:jc w:val="both"/>
        <w:rPr>
          <w:sz w:val="28"/>
          <w:szCs w:val="28"/>
        </w:rPr>
      </w:pPr>
    </w:p>
    <w:p w:rsidR="00966B70" w:rsidRDefault="00966B70" w:rsidP="00023D67">
      <w:pPr>
        <w:pStyle w:val="ConsPlusNormal"/>
        <w:jc w:val="both"/>
        <w:rPr>
          <w:sz w:val="28"/>
          <w:szCs w:val="28"/>
        </w:rPr>
        <w:sectPr w:rsidR="00966B70" w:rsidSect="00232B6D">
          <w:footnotePr>
            <w:numRestart w:val="eachPage"/>
          </w:footnotePr>
          <w:endnotePr>
            <w:numFmt w:val="decimal"/>
          </w:endnotePr>
          <w:pgSz w:w="11906" w:h="16838"/>
          <w:pgMar w:top="1134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966B70" w:rsidRDefault="00672164" w:rsidP="00023D67">
      <w:pPr>
        <w:pStyle w:val="ConsPlusNormal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232B6D">
        <w:rPr>
          <w:sz w:val="28"/>
          <w:szCs w:val="28"/>
        </w:rPr>
        <w:t xml:space="preserve"> </w:t>
      </w:r>
      <w:r w:rsidR="00220476">
        <w:rPr>
          <w:sz w:val="28"/>
          <w:szCs w:val="28"/>
        </w:rPr>
        <w:t>с</w:t>
      </w:r>
      <w:r>
        <w:rPr>
          <w:sz w:val="28"/>
          <w:szCs w:val="28"/>
        </w:rPr>
        <w:t>оставу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исполнительной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документации</w:t>
      </w:r>
      <w:r w:rsidR="00232B6D">
        <w:rPr>
          <w:sz w:val="28"/>
          <w:szCs w:val="28"/>
        </w:rPr>
        <w:t xml:space="preserve"> </w:t>
      </w:r>
      <w:r w:rsidR="008B7DA8">
        <w:rPr>
          <w:sz w:val="28"/>
          <w:szCs w:val="28"/>
        </w:rPr>
        <w:br/>
      </w:r>
      <w:r>
        <w:rPr>
          <w:color w:val="201F20"/>
          <w:sz w:val="28"/>
          <w:szCs w:val="28"/>
        </w:rPr>
        <w:t>при</w:t>
      </w:r>
      <w:r w:rsidR="00232B6D">
        <w:rPr>
          <w:color w:val="201F20"/>
          <w:sz w:val="28"/>
          <w:szCs w:val="28"/>
        </w:rPr>
        <w:t xml:space="preserve"> </w:t>
      </w:r>
      <w:r>
        <w:rPr>
          <w:color w:val="201F20"/>
          <w:sz w:val="28"/>
          <w:szCs w:val="28"/>
        </w:rPr>
        <w:t>строительстве,</w:t>
      </w:r>
      <w:r w:rsidR="00232B6D">
        <w:rPr>
          <w:color w:val="201F20"/>
          <w:sz w:val="28"/>
          <w:szCs w:val="28"/>
        </w:rPr>
        <w:t xml:space="preserve"> </w:t>
      </w:r>
      <w:r>
        <w:rPr>
          <w:color w:val="201F20"/>
          <w:sz w:val="28"/>
          <w:szCs w:val="28"/>
        </w:rPr>
        <w:t>реконструкции,</w:t>
      </w:r>
      <w:r w:rsidR="00232B6D">
        <w:rPr>
          <w:color w:val="201F20"/>
          <w:sz w:val="28"/>
          <w:szCs w:val="28"/>
        </w:rPr>
        <w:t xml:space="preserve"> </w:t>
      </w:r>
      <w:r>
        <w:rPr>
          <w:color w:val="201F20"/>
          <w:sz w:val="28"/>
          <w:szCs w:val="28"/>
        </w:rPr>
        <w:t>капитальном</w:t>
      </w:r>
      <w:r w:rsidR="00232B6D">
        <w:rPr>
          <w:color w:val="201F20"/>
          <w:sz w:val="28"/>
          <w:szCs w:val="28"/>
        </w:rPr>
        <w:t xml:space="preserve"> </w:t>
      </w:r>
      <w:r>
        <w:rPr>
          <w:color w:val="201F20"/>
          <w:sz w:val="28"/>
          <w:szCs w:val="28"/>
        </w:rPr>
        <w:t>ремонте</w:t>
      </w:r>
      <w:r w:rsidR="00232B6D">
        <w:rPr>
          <w:color w:val="201F20"/>
          <w:sz w:val="28"/>
          <w:szCs w:val="28"/>
        </w:rPr>
        <w:t xml:space="preserve"> </w:t>
      </w:r>
      <w:r>
        <w:rPr>
          <w:color w:val="201F20"/>
          <w:sz w:val="28"/>
          <w:szCs w:val="28"/>
        </w:rPr>
        <w:t>объектов</w:t>
      </w:r>
      <w:r w:rsidR="00232B6D">
        <w:rPr>
          <w:color w:val="201F20"/>
          <w:sz w:val="28"/>
          <w:szCs w:val="28"/>
        </w:rPr>
        <w:t xml:space="preserve"> </w:t>
      </w:r>
      <w:r>
        <w:rPr>
          <w:color w:val="201F20"/>
          <w:sz w:val="28"/>
          <w:szCs w:val="28"/>
        </w:rPr>
        <w:t>капитального</w:t>
      </w:r>
      <w:r w:rsidR="00232B6D">
        <w:rPr>
          <w:color w:val="201F20"/>
          <w:sz w:val="28"/>
          <w:szCs w:val="28"/>
        </w:rPr>
        <w:t xml:space="preserve"> </w:t>
      </w:r>
      <w:r>
        <w:rPr>
          <w:color w:val="201F20"/>
          <w:sz w:val="28"/>
          <w:szCs w:val="28"/>
        </w:rPr>
        <w:t>строительства</w:t>
      </w:r>
      <w:r>
        <w:rPr>
          <w:sz w:val="28"/>
          <w:szCs w:val="28"/>
        </w:rPr>
        <w:t>,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утвержденному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</w:t>
      </w:r>
      <w:r w:rsidR="00232B6D">
        <w:rPr>
          <w:sz w:val="28"/>
          <w:szCs w:val="28"/>
        </w:rPr>
        <w:t xml:space="preserve"> </w:t>
      </w:r>
      <w:r w:rsidR="00220476">
        <w:rPr>
          <w:sz w:val="28"/>
          <w:szCs w:val="28"/>
        </w:rPr>
        <w:br/>
      </w:r>
      <w:r>
        <w:rPr>
          <w:sz w:val="28"/>
          <w:szCs w:val="28"/>
        </w:rPr>
        <w:t>и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 w:rsidR="00232B6D">
        <w:rPr>
          <w:sz w:val="28"/>
          <w:szCs w:val="28"/>
        </w:rPr>
        <w:t xml:space="preserve"> </w:t>
      </w:r>
    </w:p>
    <w:p w:rsidR="00966B70" w:rsidRDefault="004C7B83" w:rsidP="00023D67">
      <w:pPr>
        <w:pStyle w:val="ConsPlusNormal"/>
        <w:ind w:left="5812"/>
        <w:jc w:val="center"/>
        <w:rPr>
          <w:sz w:val="28"/>
          <w:szCs w:val="28"/>
        </w:rPr>
      </w:pPr>
      <w:r>
        <w:rPr>
          <w:sz w:val="28"/>
        </w:rPr>
        <w:t>от 29 ноября 2022 г. № 1015/пр</w:t>
      </w:r>
    </w:p>
    <w:p w:rsidR="00966B70" w:rsidRDefault="00966B70" w:rsidP="00023D67">
      <w:pPr>
        <w:pStyle w:val="ConsPlusNormal"/>
        <w:ind w:left="5812"/>
        <w:jc w:val="center"/>
        <w:rPr>
          <w:sz w:val="28"/>
          <w:szCs w:val="28"/>
        </w:rPr>
      </w:pPr>
    </w:p>
    <w:p w:rsidR="00A87D7A" w:rsidRDefault="00A87D7A" w:rsidP="00023D67">
      <w:pPr>
        <w:pStyle w:val="ConsPlusNormal"/>
        <w:ind w:left="5812"/>
        <w:jc w:val="center"/>
        <w:rPr>
          <w:sz w:val="28"/>
          <w:szCs w:val="28"/>
        </w:rPr>
      </w:pPr>
    </w:p>
    <w:p w:rsidR="00220476" w:rsidRDefault="00220476" w:rsidP="00023D67">
      <w:pPr>
        <w:pStyle w:val="ConsPlusNormal"/>
        <w:ind w:left="5812"/>
        <w:jc w:val="center"/>
        <w:rPr>
          <w:sz w:val="28"/>
          <w:szCs w:val="28"/>
        </w:rPr>
      </w:pPr>
    </w:p>
    <w:p w:rsidR="00966B70" w:rsidRDefault="00672164" w:rsidP="00232B6D">
      <w:pPr>
        <w:pStyle w:val="ConsPlusNormal"/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>Рекомендуемый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образец</w:t>
      </w:r>
    </w:p>
    <w:p w:rsidR="00966B70" w:rsidRDefault="00966B70" w:rsidP="00023D67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4"/>
        </w:rPr>
      </w:pPr>
    </w:p>
    <w:p w:rsidR="00A87D7A" w:rsidRDefault="00A87D7A" w:rsidP="00023D67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4"/>
        </w:rPr>
      </w:pPr>
    </w:p>
    <w:p w:rsidR="00966B70" w:rsidRDefault="00672164" w:rsidP="00023D6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Объект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капитального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строительства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объекта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капитального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строительства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соответствии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проектной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документацией,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почтовый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220476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или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строительный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адрес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объекта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капитального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строительства)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Застройщик,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технический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заказчик,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лицо,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эксплуатацию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здания,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сооружения,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региональный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оператор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66B70" w:rsidRPr="00232B6D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32B6D">
        <w:rPr>
          <w:rFonts w:ascii="Times New Roman" w:hAnsi="Times New Roman"/>
          <w:sz w:val="18"/>
          <w:szCs w:val="18"/>
        </w:rPr>
        <w:t>(фамилия,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имя,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отчество</w:t>
      </w:r>
      <w:r w:rsidR="00232B6D">
        <w:rPr>
          <w:rStyle w:val="afc"/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(</w:t>
      </w:r>
      <w:r w:rsidR="00220476" w:rsidRPr="00232B6D">
        <w:rPr>
          <w:rFonts w:ascii="Times New Roman" w:hAnsi="Times New Roman"/>
          <w:sz w:val="18"/>
          <w:szCs w:val="18"/>
        </w:rPr>
        <w:t>последнее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="00220476" w:rsidRPr="00232B6D">
        <w:rPr>
          <w:rFonts w:ascii="Times New Roman" w:hAnsi="Times New Roman"/>
          <w:sz w:val="18"/>
          <w:szCs w:val="18"/>
        </w:rPr>
        <w:t>–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при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наличии),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адрес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места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жительства,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ОГРНИП,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ИНН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индивидуального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предпринимателя,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66B70" w:rsidRDefault="00361D1B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полное и (или) сокращенное </w:t>
      </w:r>
      <w:r w:rsidR="00672164">
        <w:rPr>
          <w:rFonts w:ascii="Times New Roman" w:hAnsi="Times New Roman"/>
          <w:sz w:val="20"/>
          <w:szCs w:val="20"/>
        </w:rPr>
        <w:t>наименование,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ИНН,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место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нахождения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юридического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лица,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телефон/факс,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66B70" w:rsidRDefault="00361D1B" w:rsidP="00023D67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полное и (или) сокращенное </w:t>
      </w:r>
      <w:r w:rsidR="00672164">
        <w:rPr>
          <w:rFonts w:ascii="Times New Roman" w:hAnsi="Times New Roman"/>
          <w:sz w:val="20"/>
          <w:szCs w:val="20"/>
        </w:rPr>
        <w:t>наименование,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ИНН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саморегулируемой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организации,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членом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которой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является</w:t>
      </w:r>
      <w:r w:rsidR="005F09CB">
        <w:rPr>
          <w:rFonts w:ascii="Times New Roman" w:hAnsi="Times New Roman"/>
          <w:sz w:val="20"/>
          <w:szCs w:val="20"/>
        </w:rPr>
        <w:t xml:space="preserve"> указанное юридическое лицо или индивидуальный предприниматель (за исключ</w:t>
      </w:r>
      <w:r w:rsidR="0075135B">
        <w:rPr>
          <w:rFonts w:ascii="Times New Roman" w:hAnsi="Times New Roman"/>
          <w:sz w:val="20"/>
          <w:szCs w:val="20"/>
        </w:rPr>
        <w:t>ением случаев, когда членство в </w:t>
      </w:r>
      <w:r w:rsidR="005F09CB">
        <w:rPr>
          <w:rFonts w:ascii="Times New Roman" w:hAnsi="Times New Roman"/>
          <w:sz w:val="20"/>
          <w:szCs w:val="20"/>
        </w:rPr>
        <w:t>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требуется)</w:t>
      </w:r>
      <w:r w:rsidR="00672164">
        <w:rPr>
          <w:rFonts w:ascii="Times New Roman" w:hAnsi="Times New Roman"/>
          <w:sz w:val="20"/>
          <w:szCs w:val="20"/>
        </w:rPr>
        <w:t>;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66B70" w:rsidRPr="00726DC2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6DC2">
        <w:rPr>
          <w:rFonts w:ascii="Times New Roman" w:hAnsi="Times New Roman"/>
          <w:sz w:val="20"/>
          <w:szCs w:val="20"/>
        </w:rPr>
        <w:t>фамилия,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имя,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отчество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(</w:t>
      </w:r>
      <w:r w:rsidR="006C3493" w:rsidRPr="009D40BD">
        <w:rPr>
          <w:rFonts w:ascii="Times New Roman" w:hAnsi="Times New Roman"/>
          <w:sz w:val="20"/>
          <w:szCs w:val="20"/>
        </w:rPr>
        <w:t>последнее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C3493" w:rsidRPr="009D40BD">
        <w:rPr>
          <w:rFonts w:ascii="Times New Roman" w:hAnsi="Times New Roman"/>
          <w:sz w:val="20"/>
          <w:szCs w:val="20"/>
        </w:rPr>
        <w:t>–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при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наличии),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паспортные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данные,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адрес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места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жительства,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телефон/факс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–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C3493">
        <w:rPr>
          <w:rFonts w:ascii="Times New Roman" w:hAnsi="Times New Roman"/>
          <w:sz w:val="20"/>
          <w:szCs w:val="20"/>
        </w:rPr>
        <w:br/>
      </w:r>
      <w:r w:rsidR="00F66029">
        <w:rPr>
          <w:rFonts w:ascii="Times New Roman" w:hAnsi="Times New Roman"/>
          <w:sz w:val="20"/>
          <w:szCs w:val="20"/>
        </w:rPr>
        <w:t>для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F66029">
        <w:rPr>
          <w:rFonts w:ascii="Times New Roman" w:hAnsi="Times New Roman"/>
          <w:sz w:val="20"/>
          <w:szCs w:val="20"/>
        </w:rPr>
        <w:t>физических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F66029">
        <w:rPr>
          <w:rFonts w:ascii="Times New Roman" w:hAnsi="Times New Roman"/>
          <w:sz w:val="20"/>
          <w:szCs w:val="20"/>
        </w:rPr>
        <w:t>лиц,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F66029">
        <w:rPr>
          <w:rFonts w:ascii="Times New Roman" w:hAnsi="Times New Roman"/>
          <w:sz w:val="20"/>
          <w:szCs w:val="20"/>
        </w:rPr>
        <w:t>не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являющихся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индивидуальными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предпринимателями)</w:t>
      </w:r>
    </w:p>
    <w:p w:rsidR="00966B70" w:rsidRDefault="00672164" w:rsidP="00023D6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Лицо,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осуществляющее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строительство</w:t>
      </w:r>
      <w:r w:rsidR="00303544">
        <w:rPr>
          <w:rFonts w:ascii="Times New Roman" w:hAnsi="Times New Roman"/>
          <w:bCs/>
          <w:sz w:val="28"/>
          <w:szCs w:val="28"/>
        </w:rPr>
        <w:t>, реконструкцию, капитальный ремонт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66B70" w:rsidRPr="00232B6D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32B6D">
        <w:rPr>
          <w:rFonts w:ascii="Times New Roman" w:hAnsi="Times New Roman"/>
          <w:sz w:val="18"/>
          <w:szCs w:val="18"/>
        </w:rPr>
        <w:t>(фамилия,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имя,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отчество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(</w:t>
      </w:r>
      <w:r w:rsidR="006C3493" w:rsidRPr="00232B6D">
        <w:rPr>
          <w:rFonts w:ascii="Times New Roman" w:hAnsi="Times New Roman"/>
          <w:sz w:val="18"/>
          <w:szCs w:val="18"/>
        </w:rPr>
        <w:t>последнее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="006C3493" w:rsidRPr="00232B6D">
        <w:rPr>
          <w:rFonts w:ascii="Times New Roman" w:hAnsi="Times New Roman"/>
          <w:sz w:val="18"/>
          <w:szCs w:val="18"/>
        </w:rPr>
        <w:t>–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при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наличии),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адрес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места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жительства,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ОГРНИП,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ИНН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индивидуального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предпринимателя,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66B70" w:rsidRDefault="00361D1B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полное и (или) сокращенное </w:t>
      </w:r>
      <w:r w:rsidR="00672164">
        <w:rPr>
          <w:rFonts w:ascii="Times New Roman" w:hAnsi="Times New Roman"/>
          <w:sz w:val="20"/>
          <w:szCs w:val="20"/>
        </w:rPr>
        <w:t>наименование,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ИНН,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место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нахождения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юридического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лица,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телефон/факс,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66B70" w:rsidRPr="00726DC2" w:rsidRDefault="00361D1B" w:rsidP="00023D67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полное и (или) сокращенное </w:t>
      </w:r>
      <w:r w:rsidR="00672164" w:rsidRPr="00726DC2">
        <w:rPr>
          <w:rFonts w:ascii="Times New Roman" w:hAnsi="Times New Roman"/>
          <w:sz w:val="20"/>
          <w:szCs w:val="20"/>
        </w:rPr>
        <w:t>наименование,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ИНН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саморегулируемой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организации,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членом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которой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является</w:t>
      </w:r>
      <w:r w:rsidR="005F09CB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5F09CB">
        <w:rPr>
          <w:rFonts w:ascii="Times New Roman" w:hAnsi="Times New Roman"/>
          <w:sz w:val="20"/>
          <w:szCs w:val="20"/>
        </w:rPr>
        <w:t>указанное юридическое лицо или индивидуальный предприниматель (за исключением случаев, когда членст</w:t>
      </w:r>
      <w:r w:rsidR="00C23C2C">
        <w:rPr>
          <w:rFonts w:ascii="Times New Roman" w:hAnsi="Times New Roman"/>
          <w:sz w:val="20"/>
          <w:szCs w:val="20"/>
        </w:rPr>
        <w:t>во в </w:t>
      </w:r>
      <w:r w:rsidR="005F09CB">
        <w:rPr>
          <w:rFonts w:ascii="Times New Roman" w:hAnsi="Times New Roman"/>
          <w:sz w:val="20"/>
          <w:szCs w:val="20"/>
        </w:rPr>
        <w:t>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</w:t>
      </w:r>
      <w:r w:rsidR="00672164" w:rsidRPr="00726DC2">
        <w:rPr>
          <w:rFonts w:ascii="Times New Roman" w:hAnsi="Times New Roman"/>
          <w:sz w:val="20"/>
          <w:szCs w:val="20"/>
        </w:rPr>
        <w:t>)</w:t>
      </w:r>
    </w:p>
    <w:p w:rsidR="00966B70" w:rsidRDefault="00672164" w:rsidP="00023D6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Лицо,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осуществляющее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подготовку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проектной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документации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66B70" w:rsidRPr="00232B6D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32B6D">
        <w:rPr>
          <w:rFonts w:ascii="Times New Roman" w:hAnsi="Times New Roman"/>
          <w:sz w:val="18"/>
          <w:szCs w:val="18"/>
        </w:rPr>
        <w:t>(фамилия,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имя,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отчество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(</w:t>
      </w:r>
      <w:r w:rsidR="006C3493" w:rsidRPr="00232B6D">
        <w:rPr>
          <w:rFonts w:ascii="Times New Roman" w:hAnsi="Times New Roman"/>
          <w:sz w:val="18"/>
          <w:szCs w:val="18"/>
        </w:rPr>
        <w:t>последнее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="006C3493" w:rsidRPr="00232B6D">
        <w:rPr>
          <w:rFonts w:ascii="Times New Roman" w:hAnsi="Times New Roman"/>
          <w:sz w:val="18"/>
          <w:szCs w:val="18"/>
        </w:rPr>
        <w:t>–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при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наличии),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адрес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места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жительства,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ОГРНИП,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ИНН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индивидуального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предпринимателя,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66B70" w:rsidRDefault="00361D1B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полное и (или) сокращенное </w:t>
      </w:r>
      <w:r w:rsidR="00672164">
        <w:rPr>
          <w:rFonts w:ascii="Times New Roman" w:hAnsi="Times New Roman"/>
          <w:sz w:val="20"/>
          <w:szCs w:val="20"/>
        </w:rPr>
        <w:t>наименование,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ИНН,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место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нахождения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юридического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лица,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телефон/факс,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66B70" w:rsidRDefault="00361D1B" w:rsidP="00023D67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полное и (или) сокращенное </w:t>
      </w:r>
      <w:r w:rsidR="00672164">
        <w:rPr>
          <w:rFonts w:ascii="Times New Roman" w:hAnsi="Times New Roman"/>
          <w:sz w:val="20"/>
          <w:szCs w:val="20"/>
        </w:rPr>
        <w:t>наименование,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ИНН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саморегулируемой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организации,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членом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которой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является</w:t>
      </w:r>
      <w:r w:rsidR="005F09CB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5F09CB">
        <w:rPr>
          <w:rFonts w:ascii="Times New Roman" w:hAnsi="Times New Roman"/>
          <w:sz w:val="20"/>
          <w:szCs w:val="20"/>
        </w:rPr>
        <w:t>указанное юридическое лицо или индивидуальный предприниматель (за исключением случаев, когда членст</w:t>
      </w:r>
      <w:r w:rsidR="00D962EF">
        <w:rPr>
          <w:rFonts w:ascii="Times New Roman" w:hAnsi="Times New Roman"/>
          <w:sz w:val="20"/>
          <w:szCs w:val="20"/>
        </w:rPr>
        <w:t>во в </w:t>
      </w:r>
      <w:r w:rsidR="005F09CB">
        <w:rPr>
          <w:rFonts w:ascii="Times New Roman" w:hAnsi="Times New Roman"/>
          <w:sz w:val="20"/>
          <w:szCs w:val="20"/>
        </w:rPr>
        <w:t>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</w:t>
      </w:r>
      <w:r w:rsidR="00672164">
        <w:rPr>
          <w:rFonts w:ascii="Times New Roman" w:hAnsi="Times New Roman"/>
          <w:sz w:val="20"/>
          <w:szCs w:val="20"/>
        </w:rPr>
        <w:t>)</w:t>
      </w:r>
    </w:p>
    <w:p w:rsidR="00966B70" w:rsidRDefault="00966B70" w:rsidP="00023D67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4"/>
        </w:rPr>
      </w:pPr>
    </w:p>
    <w:p w:rsidR="00966B70" w:rsidRDefault="00672164" w:rsidP="00023D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АКТ</w:t>
      </w:r>
      <w:r>
        <w:rPr>
          <w:rFonts w:ascii="Times New Roman" w:hAnsi="Times New Roman"/>
          <w:b/>
          <w:bCs/>
          <w:sz w:val="28"/>
          <w:szCs w:val="28"/>
        </w:rPr>
        <w:br/>
        <w:t>разбивки</w:t>
      </w:r>
      <w:r w:rsidR="00232B6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осей</w:t>
      </w:r>
      <w:r w:rsidR="00232B6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объекта</w:t>
      </w:r>
      <w:r w:rsidR="00232B6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капитального</w:t>
      </w:r>
      <w:r w:rsidR="00232B6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строительства</w:t>
      </w:r>
      <w:r w:rsidR="00232B6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</w:t>
      </w:r>
      <w:r w:rsidR="00232B6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местности</w:t>
      </w:r>
    </w:p>
    <w:p w:rsidR="00966B70" w:rsidRPr="00232B6D" w:rsidRDefault="00966B70" w:rsidP="00023D67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0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985"/>
        <w:gridCol w:w="4394"/>
        <w:gridCol w:w="397"/>
        <w:gridCol w:w="255"/>
        <w:gridCol w:w="1531"/>
        <w:gridCol w:w="397"/>
        <w:gridCol w:w="369"/>
        <w:gridCol w:w="340"/>
      </w:tblGrid>
      <w:tr w:rsidR="00966B70">
        <w:tc>
          <w:tcPr>
            <w:tcW w:w="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966B70" w:rsidRDefault="00966B70" w:rsidP="00023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966B70" w:rsidRDefault="00966B70" w:rsidP="00023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966B70" w:rsidRDefault="00966B70" w:rsidP="00023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966B70" w:rsidRDefault="00966B70" w:rsidP="00023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966B70" w:rsidRDefault="00672164" w:rsidP="00023D67">
      <w:pPr>
        <w:tabs>
          <w:tab w:val="right" w:pos="9921"/>
        </w:tabs>
        <w:spacing w:after="0" w:line="240" w:lineRule="auto"/>
        <w:ind w:left="657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составления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акта)</w:t>
      </w:r>
    </w:p>
    <w:p w:rsidR="00966B70" w:rsidRPr="00232B6D" w:rsidRDefault="00966B70" w:rsidP="00023D67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застройщика,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заказчика,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="00F66029">
        <w:rPr>
          <w:rFonts w:ascii="Times New Roman" w:hAnsi="Times New Roman"/>
          <w:sz w:val="28"/>
          <w:szCs w:val="28"/>
        </w:rPr>
        <w:t>лица,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F66029">
        <w:rPr>
          <w:rFonts w:ascii="Times New Roman" w:hAnsi="Times New Roman"/>
          <w:sz w:val="28"/>
          <w:szCs w:val="28"/>
        </w:rPr>
        <w:t>ответственного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8B7DA8">
        <w:rPr>
          <w:rFonts w:ascii="Times New Roman" w:hAnsi="Times New Roman"/>
          <w:sz w:val="28"/>
          <w:szCs w:val="28"/>
        </w:rPr>
        <w:br/>
      </w:r>
      <w:r w:rsidR="00F66029">
        <w:rPr>
          <w:rFonts w:ascii="Times New Roman" w:hAnsi="Times New Roman"/>
          <w:sz w:val="28"/>
          <w:szCs w:val="28"/>
        </w:rPr>
        <w:t>за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эксплуатацию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здания,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сооружения,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оператора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ab/>
      </w:r>
    </w:p>
    <w:p w:rsidR="00966B70" w:rsidRDefault="00232B6D" w:rsidP="00023D67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(должность</w:t>
      </w:r>
      <w:r w:rsidR="005F09CB">
        <w:rPr>
          <w:rFonts w:ascii="Times New Roman" w:hAnsi="Times New Roman"/>
          <w:sz w:val="20"/>
          <w:szCs w:val="20"/>
        </w:rPr>
        <w:t xml:space="preserve"> (при наличии)</w:t>
      </w:r>
      <w:r w:rsidR="00672164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фамилия,</w:t>
      </w:r>
      <w:r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инициалы,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66B70" w:rsidRPr="00232B6D" w:rsidRDefault="00966B70" w:rsidP="00023D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реквизиты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распорядительного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подтверждающего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полномочия,</w:t>
      </w:r>
    </w:p>
    <w:p w:rsidR="00966B70" w:rsidRPr="00232B6D" w:rsidRDefault="00966B70" w:rsidP="00023D67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указанием</w:t>
      </w:r>
      <w:r w:rsidR="00361D1B">
        <w:rPr>
          <w:rFonts w:ascii="Times New Roman" w:hAnsi="Times New Roman"/>
          <w:sz w:val="20"/>
          <w:szCs w:val="20"/>
        </w:rPr>
        <w:t xml:space="preserve"> полного и (или) сокращенного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наименования,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места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нахождения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юридического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лица</w:t>
      </w:r>
      <w:r w:rsidR="00923C97">
        <w:rPr>
          <w:rFonts w:ascii="Times New Roman" w:hAnsi="Times New Roman"/>
          <w:sz w:val="20"/>
          <w:szCs w:val="20"/>
        </w:rPr>
        <w:t xml:space="preserve"> (в</w:t>
      </w:r>
      <w:r w:rsidR="00D962EF">
        <w:rPr>
          <w:rFonts w:ascii="Times New Roman" w:hAnsi="Times New Roman"/>
          <w:sz w:val="20"/>
          <w:szCs w:val="20"/>
        </w:rPr>
        <w:t> </w:t>
      </w:r>
      <w:r w:rsidR="00923C97" w:rsidRPr="00FD4BE4">
        <w:rPr>
          <w:rFonts w:ascii="Times New Roman" w:hAnsi="Times New Roman"/>
          <w:sz w:val="20"/>
          <w:szCs w:val="20"/>
        </w:rPr>
        <w:t>случае осуществления строительного контроля на основании договора с застройщиком или техническим заказчиком</w:t>
      </w:r>
      <w:r w:rsidR="00923C97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</w:t>
      </w:r>
    </w:p>
    <w:p w:rsidR="00966B70" w:rsidRPr="00232B6D" w:rsidRDefault="00966B70" w:rsidP="00023D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имени,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отчества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="006C3493" w:rsidRPr="009D40BD">
        <w:rPr>
          <w:rFonts w:ascii="Times New Roman" w:hAnsi="Times New Roman"/>
          <w:sz w:val="20"/>
          <w:szCs w:val="20"/>
        </w:rPr>
        <w:t>последнее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C3493" w:rsidRPr="009D40BD">
        <w:rPr>
          <w:rFonts w:ascii="Times New Roman" w:hAnsi="Times New Roman"/>
          <w:sz w:val="20"/>
          <w:szCs w:val="20"/>
        </w:rPr>
        <w:t>–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наличии),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адреса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места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жительства,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ОГРНИП,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ИНН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индивидуального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предпринимателя</w:t>
      </w:r>
      <w:r w:rsidR="00923C97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923C97" w:rsidRPr="0042282B">
        <w:rPr>
          <w:rFonts w:ascii="Times New Roman" w:hAnsi="Times New Roman"/>
          <w:sz w:val="20"/>
          <w:szCs w:val="20"/>
        </w:rPr>
        <w:t>(</w:t>
      </w:r>
      <w:r w:rsidR="00923C97">
        <w:rPr>
          <w:rFonts w:ascii="Times New Roman" w:hAnsi="Times New Roman"/>
          <w:sz w:val="20"/>
          <w:szCs w:val="20"/>
        </w:rPr>
        <w:t>в</w:t>
      </w:r>
      <w:r w:rsidR="00923C97" w:rsidRPr="0042282B">
        <w:rPr>
          <w:rFonts w:ascii="Times New Roman" w:hAnsi="Times New Roman"/>
          <w:sz w:val="20"/>
          <w:szCs w:val="20"/>
        </w:rPr>
        <w:t xml:space="preserve"> случае осуществления строительного контроля на основании договора с застройщиком или техническим</w:t>
      </w:r>
      <w:r w:rsidR="00923C97" w:rsidRPr="00FD4BE4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923C97" w:rsidRPr="0042282B">
        <w:rPr>
          <w:rFonts w:ascii="Times New Roman" w:hAnsi="Times New Roman"/>
          <w:sz w:val="20"/>
          <w:szCs w:val="20"/>
        </w:rPr>
        <w:t>заказчиком</w:t>
      </w:r>
      <w:r>
        <w:rPr>
          <w:rFonts w:ascii="Times New Roman" w:hAnsi="Times New Roman"/>
          <w:sz w:val="20"/>
          <w:szCs w:val="20"/>
        </w:rPr>
        <w:t>)</w:t>
      </w:r>
    </w:p>
    <w:p w:rsidR="00966B70" w:rsidRDefault="00672164" w:rsidP="00D96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осуществляющего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строительство</w:t>
      </w:r>
      <w:r w:rsidR="00923C97">
        <w:rPr>
          <w:rFonts w:ascii="Times New Roman" w:hAnsi="Times New Roman"/>
          <w:sz w:val="28"/>
          <w:szCs w:val="28"/>
        </w:rPr>
        <w:t>, реконструкцию, капитальный ремонт</w:t>
      </w:r>
    </w:p>
    <w:p w:rsidR="00966B70" w:rsidRPr="00232B6D" w:rsidRDefault="00966B70" w:rsidP="00023D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</w:t>
      </w:r>
      <w:r w:rsidR="00303544">
        <w:rPr>
          <w:rFonts w:ascii="Times New Roman" w:hAnsi="Times New Roman"/>
          <w:sz w:val="20"/>
          <w:szCs w:val="20"/>
        </w:rPr>
        <w:t xml:space="preserve"> (при наличии)</w:t>
      </w:r>
      <w:r>
        <w:rPr>
          <w:rFonts w:ascii="Times New Roman" w:hAnsi="Times New Roman"/>
          <w:sz w:val="20"/>
          <w:szCs w:val="20"/>
        </w:rPr>
        <w:t>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фамилия,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инициалы,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реквизиты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распорядительного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подтверждающего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полномочия)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осуществляющего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строительство,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303544">
        <w:rPr>
          <w:rFonts w:ascii="Times New Roman" w:hAnsi="Times New Roman"/>
          <w:sz w:val="28"/>
          <w:szCs w:val="28"/>
        </w:rPr>
        <w:t xml:space="preserve">реконструкцию, капитальный ремонт, </w:t>
      </w:r>
      <w:r>
        <w:rPr>
          <w:rFonts w:ascii="Times New Roman" w:hAnsi="Times New Roman"/>
          <w:sz w:val="28"/>
          <w:szCs w:val="28"/>
        </w:rPr>
        <w:t>по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</w:t>
      </w:r>
    </w:p>
    <w:p w:rsidR="00966B70" w:rsidRPr="00232B6D" w:rsidRDefault="00966B70" w:rsidP="00023D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</w:t>
      </w:r>
      <w:r w:rsidR="00303544">
        <w:rPr>
          <w:rFonts w:ascii="Times New Roman" w:hAnsi="Times New Roman"/>
          <w:sz w:val="20"/>
          <w:szCs w:val="20"/>
        </w:rPr>
        <w:t xml:space="preserve"> (при наличии)</w:t>
      </w:r>
      <w:r>
        <w:rPr>
          <w:rFonts w:ascii="Times New Roman" w:hAnsi="Times New Roman"/>
          <w:sz w:val="20"/>
          <w:szCs w:val="20"/>
        </w:rPr>
        <w:t>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фамилия,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инициалы,</w:t>
      </w:r>
      <w:r w:rsidR="00232B6D">
        <w:rPr>
          <w:rFonts w:ascii="Times New Roman" w:hAnsi="Times New Roman"/>
          <w:sz w:val="20"/>
          <w:szCs w:val="20"/>
        </w:rPr>
        <w:t xml:space="preserve"> </w:t>
      </w:r>
    </w:p>
    <w:p w:rsidR="00966B70" w:rsidRPr="00232B6D" w:rsidRDefault="00966B70" w:rsidP="00023D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реквизиты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распорядительного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подтверждающего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полномочия)</w:t>
      </w:r>
    </w:p>
    <w:p w:rsidR="00966B70" w:rsidRDefault="00672164" w:rsidP="00D96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осуществляющего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подготовку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проектной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документации</w:t>
      </w:r>
      <w:r w:rsidR="00923C97">
        <w:rPr>
          <w:rFonts w:ascii="Times New Roman" w:hAnsi="Times New Roman"/>
          <w:sz w:val="28"/>
          <w:szCs w:val="28"/>
        </w:rPr>
        <w:t xml:space="preserve"> (в</w:t>
      </w:r>
      <w:r w:rsidR="00C23C2C">
        <w:rPr>
          <w:rFonts w:ascii="Times New Roman" w:hAnsi="Times New Roman"/>
          <w:sz w:val="28"/>
          <w:szCs w:val="28"/>
        </w:rPr>
        <w:t> </w:t>
      </w:r>
      <w:r w:rsidR="00923C97" w:rsidRPr="00B10AFD">
        <w:rPr>
          <w:rFonts w:ascii="Times New Roman" w:hAnsi="Times New Roman"/>
          <w:sz w:val="28"/>
          <w:szCs w:val="28"/>
        </w:rPr>
        <w:t>случае осуществления авторского надзора</w:t>
      </w:r>
      <w:r w:rsidR="00923C97">
        <w:rPr>
          <w:rStyle w:val="afc"/>
          <w:rFonts w:ascii="Times New Roman" w:hAnsi="Times New Roman"/>
          <w:sz w:val="28"/>
          <w:szCs w:val="28"/>
          <w:vertAlign w:val="baseline"/>
        </w:rPr>
        <w:t>)</w:t>
      </w:r>
    </w:p>
    <w:p w:rsidR="00966B70" w:rsidRPr="00232B6D" w:rsidRDefault="00966B70" w:rsidP="00023D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</w:t>
      </w:r>
      <w:r w:rsidR="00303544">
        <w:rPr>
          <w:rFonts w:ascii="Times New Roman" w:hAnsi="Times New Roman"/>
          <w:sz w:val="20"/>
          <w:szCs w:val="20"/>
        </w:rPr>
        <w:t xml:space="preserve"> (при наличии)</w:t>
      </w:r>
      <w:r>
        <w:rPr>
          <w:rFonts w:ascii="Times New Roman" w:hAnsi="Times New Roman"/>
          <w:sz w:val="20"/>
          <w:szCs w:val="20"/>
        </w:rPr>
        <w:t>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фамилия,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инициалы,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реквизиты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распорядительного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подтверждающего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полномочия,</w:t>
      </w:r>
    </w:p>
    <w:p w:rsidR="00966B70" w:rsidRPr="00232B6D" w:rsidRDefault="00966B70" w:rsidP="00023D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B70" w:rsidRPr="00726DC2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6DC2">
        <w:rPr>
          <w:rFonts w:ascii="Times New Roman" w:hAnsi="Times New Roman"/>
          <w:sz w:val="20"/>
          <w:szCs w:val="20"/>
        </w:rPr>
        <w:t>с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указанием</w:t>
      </w:r>
      <w:r w:rsidR="00361D1B">
        <w:rPr>
          <w:rFonts w:ascii="Times New Roman" w:hAnsi="Times New Roman"/>
          <w:sz w:val="20"/>
          <w:szCs w:val="20"/>
        </w:rPr>
        <w:t xml:space="preserve"> полного и (или) сокращенного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наименования,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ИНН,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места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нахождения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юридического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лица</w:t>
      </w:r>
      <w:r w:rsidR="00923C97">
        <w:rPr>
          <w:rFonts w:ascii="Times New Roman" w:hAnsi="Times New Roman"/>
          <w:sz w:val="20"/>
          <w:szCs w:val="20"/>
        </w:rPr>
        <w:t xml:space="preserve"> (</w:t>
      </w:r>
      <w:r w:rsidR="00D962EF">
        <w:rPr>
          <w:rFonts w:ascii="Times New Roman" w:hAnsi="Times New Roman"/>
          <w:sz w:val="20"/>
          <w:szCs w:val="20"/>
        </w:rPr>
        <w:t>в </w:t>
      </w:r>
      <w:r w:rsidR="00923C97" w:rsidRPr="00B10AFD">
        <w:rPr>
          <w:rFonts w:ascii="Times New Roman" w:hAnsi="Times New Roman"/>
          <w:sz w:val="20"/>
          <w:szCs w:val="20"/>
        </w:rPr>
        <w:t>случае осуществления авторского надзора лицом, не являющимся разработчиком проектной документации</w:t>
      </w:r>
      <w:r w:rsidR="00923C97">
        <w:rPr>
          <w:rFonts w:ascii="Times New Roman" w:hAnsi="Times New Roman"/>
          <w:sz w:val="20"/>
          <w:szCs w:val="20"/>
        </w:rPr>
        <w:t>)</w:t>
      </w:r>
      <w:r w:rsidRPr="00726DC2">
        <w:rPr>
          <w:rFonts w:ascii="Times New Roman" w:hAnsi="Times New Roman"/>
          <w:sz w:val="20"/>
          <w:szCs w:val="20"/>
        </w:rPr>
        <w:t>,</w:t>
      </w:r>
    </w:p>
    <w:p w:rsidR="00966B70" w:rsidRPr="00232B6D" w:rsidRDefault="00966B70" w:rsidP="00023D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имени,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отчества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="006C3493" w:rsidRPr="009D40BD">
        <w:rPr>
          <w:rFonts w:ascii="Times New Roman" w:hAnsi="Times New Roman"/>
          <w:sz w:val="20"/>
          <w:szCs w:val="20"/>
        </w:rPr>
        <w:t>последнее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C3493" w:rsidRPr="009D40BD">
        <w:rPr>
          <w:rFonts w:ascii="Times New Roman" w:hAnsi="Times New Roman"/>
          <w:sz w:val="20"/>
          <w:szCs w:val="20"/>
        </w:rPr>
        <w:t>–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наличии),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адреса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места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жительства,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ОГРНИП,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ИНН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индивидуального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предпринимателя</w:t>
      </w:r>
      <w:r w:rsidR="00D962EF">
        <w:rPr>
          <w:rFonts w:ascii="Times New Roman" w:hAnsi="Times New Roman"/>
          <w:sz w:val="20"/>
          <w:szCs w:val="20"/>
        </w:rPr>
        <w:t xml:space="preserve"> </w:t>
      </w:r>
      <w:r w:rsidR="00923C97">
        <w:rPr>
          <w:rFonts w:ascii="Times New Roman" w:hAnsi="Times New Roman"/>
          <w:sz w:val="20"/>
          <w:szCs w:val="20"/>
        </w:rPr>
        <w:t xml:space="preserve">(в </w:t>
      </w:r>
      <w:r w:rsidR="00923C97" w:rsidRPr="00B10AFD">
        <w:rPr>
          <w:rFonts w:ascii="Times New Roman" w:hAnsi="Times New Roman"/>
          <w:sz w:val="20"/>
          <w:szCs w:val="20"/>
        </w:rPr>
        <w:t>случае осуществления авторского надзора лицом, не являющимся разработчиком проектной документации</w:t>
      </w:r>
      <w:r w:rsidR="00923C97">
        <w:rPr>
          <w:rFonts w:ascii="Times New Roman" w:hAnsi="Times New Roman"/>
          <w:sz w:val="20"/>
          <w:szCs w:val="20"/>
        </w:rPr>
        <w:t>),</w:t>
      </w:r>
    </w:p>
    <w:p w:rsidR="00966B70" w:rsidRPr="00232B6D" w:rsidRDefault="00966B70" w:rsidP="00023D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B70" w:rsidRDefault="00923C97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полное и (или) сокращенное </w:t>
      </w:r>
      <w:r w:rsidR="00672164">
        <w:rPr>
          <w:rFonts w:ascii="Times New Roman" w:hAnsi="Times New Roman"/>
          <w:sz w:val="20"/>
          <w:szCs w:val="20"/>
        </w:rPr>
        <w:t>наименовани</w:t>
      </w:r>
      <w:r>
        <w:rPr>
          <w:rFonts w:ascii="Times New Roman" w:hAnsi="Times New Roman"/>
          <w:sz w:val="20"/>
          <w:szCs w:val="20"/>
        </w:rPr>
        <w:t>е</w:t>
      </w:r>
      <w:r w:rsidR="00672164">
        <w:rPr>
          <w:rFonts w:ascii="Times New Roman" w:hAnsi="Times New Roman"/>
          <w:sz w:val="20"/>
          <w:szCs w:val="20"/>
        </w:rPr>
        <w:t>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ИНН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саморегулируемой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организации,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членом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которой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является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указанное</w:t>
      </w:r>
      <w:r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юридическое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лицо,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индивидуальный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предприниматель</w:t>
      </w:r>
      <w:r w:rsidR="00DF5982">
        <w:rPr>
          <w:rFonts w:ascii="Times New Roman" w:hAnsi="Times New Roman"/>
          <w:sz w:val="20"/>
          <w:szCs w:val="20"/>
        </w:rPr>
        <w:t xml:space="preserve"> (</w:t>
      </w:r>
      <w:r w:rsidR="00DF5982" w:rsidRPr="00DF5982">
        <w:rPr>
          <w:rFonts w:ascii="Times New Roman" w:hAnsi="Times New Roman"/>
          <w:sz w:val="20"/>
          <w:szCs w:val="20"/>
        </w:rPr>
        <w:t>за исключ</w:t>
      </w:r>
      <w:r w:rsidR="0075135B">
        <w:rPr>
          <w:rFonts w:ascii="Times New Roman" w:hAnsi="Times New Roman"/>
          <w:sz w:val="20"/>
          <w:szCs w:val="20"/>
        </w:rPr>
        <w:t>ением случаев, когда членство в </w:t>
      </w:r>
      <w:r w:rsidR="00DF5982" w:rsidRPr="00DF5982">
        <w:rPr>
          <w:rFonts w:ascii="Times New Roman" w:hAnsi="Times New Roman"/>
          <w:sz w:val="20"/>
          <w:szCs w:val="20"/>
        </w:rPr>
        <w:t>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</w:t>
      </w:r>
      <w:r w:rsidR="00672164">
        <w:rPr>
          <w:rFonts w:ascii="Times New Roman" w:hAnsi="Times New Roman"/>
          <w:sz w:val="20"/>
          <w:szCs w:val="20"/>
        </w:rPr>
        <w:t>)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Представитель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выполнившего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разбивке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осей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капитального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местности</w:t>
      </w:r>
      <w:r w:rsidR="00923C97">
        <w:rPr>
          <w:rFonts w:ascii="Times New Roman" w:hAnsi="Times New Roman"/>
          <w:sz w:val="28"/>
          <w:szCs w:val="28"/>
        </w:rPr>
        <w:t xml:space="preserve"> (</w:t>
      </w:r>
      <w:r w:rsidR="00C23C2C">
        <w:rPr>
          <w:rFonts w:ascii="Times New Roman" w:hAnsi="Times New Roman"/>
          <w:sz w:val="28"/>
          <w:szCs w:val="28"/>
        </w:rPr>
        <w:t xml:space="preserve">в </w:t>
      </w:r>
      <w:r w:rsidR="00923C97" w:rsidRPr="00923C97">
        <w:rPr>
          <w:rFonts w:ascii="Times New Roman" w:hAnsi="Times New Roman"/>
          <w:sz w:val="28"/>
          <w:szCs w:val="28"/>
        </w:rPr>
        <w:t>случае выполнения работ по разбивке осей объекта капитального строительства на местности по договору, заключенному с иными лицами</w:t>
      </w:r>
      <w:r w:rsidR="00923C97">
        <w:rPr>
          <w:rStyle w:val="afc"/>
          <w:rFonts w:ascii="Times New Roman" w:hAnsi="Times New Roman"/>
          <w:sz w:val="28"/>
          <w:szCs w:val="28"/>
          <w:vertAlign w:val="baseline"/>
        </w:rPr>
        <w:t>)</w:t>
      </w:r>
    </w:p>
    <w:p w:rsidR="00966B70" w:rsidRPr="00232B6D" w:rsidRDefault="00966B70" w:rsidP="00023D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</w:t>
      </w:r>
      <w:r w:rsidR="00303544">
        <w:rPr>
          <w:rFonts w:ascii="Times New Roman" w:hAnsi="Times New Roman"/>
          <w:sz w:val="20"/>
          <w:szCs w:val="20"/>
        </w:rPr>
        <w:t xml:space="preserve"> (при наличии)</w:t>
      </w:r>
      <w:r>
        <w:rPr>
          <w:rFonts w:ascii="Times New Roman" w:hAnsi="Times New Roman"/>
          <w:sz w:val="20"/>
          <w:szCs w:val="20"/>
        </w:rPr>
        <w:t>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фамилия,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инициалы,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реквизиты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распорядительного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подтверждающего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полномочия,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указанием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361D1B">
        <w:rPr>
          <w:rFonts w:ascii="Times New Roman" w:hAnsi="Times New Roman"/>
          <w:sz w:val="20"/>
          <w:szCs w:val="20"/>
        </w:rPr>
        <w:t xml:space="preserve">полного и (или) сокращенного </w:t>
      </w:r>
      <w:r>
        <w:rPr>
          <w:rFonts w:ascii="Times New Roman" w:hAnsi="Times New Roman"/>
          <w:sz w:val="20"/>
          <w:szCs w:val="20"/>
        </w:rPr>
        <w:t>наименования,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места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нахождения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юридического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лица,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имени,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отчества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="006C3493" w:rsidRPr="009D40BD">
        <w:rPr>
          <w:rFonts w:ascii="Times New Roman" w:hAnsi="Times New Roman"/>
          <w:sz w:val="20"/>
          <w:szCs w:val="20"/>
        </w:rPr>
        <w:t>последнее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C3493" w:rsidRPr="009D40BD">
        <w:rPr>
          <w:rFonts w:ascii="Times New Roman" w:hAnsi="Times New Roman"/>
          <w:sz w:val="20"/>
          <w:szCs w:val="20"/>
        </w:rPr>
        <w:t>–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наличии),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адреса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места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жительства,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ОГРНИП,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ИНН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индивидуального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предпринимателя)</w:t>
      </w:r>
    </w:p>
    <w:p w:rsidR="00966B70" w:rsidRDefault="00672164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настоящий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произведена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натуре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разбивка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осей</w:t>
      </w:r>
    </w:p>
    <w:p w:rsidR="00966B70" w:rsidRPr="00232B6D" w:rsidRDefault="00966B70" w:rsidP="00023D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B70" w:rsidRPr="00232B6D" w:rsidRDefault="00966B70" w:rsidP="00023D67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66B70" w:rsidRDefault="00672164" w:rsidP="00023D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объекта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капитального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</w:t>
      </w:r>
      <w:r w:rsidR="00232B6D">
        <w:rPr>
          <w:rFonts w:ascii="Times New Roman" w:hAnsi="Times New Roman"/>
          <w:sz w:val="28"/>
          <w:szCs w:val="28"/>
        </w:rPr>
        <w:t xml:space="preserve"> </w:t>
      </w:r>
    </w:p>
    <w:p w:rsidR="00966B70" w:rsidRDefault="00672164" w:rsidP="006C3493">
      <w:pPr>
        <w:pBdr>
          <w:top w:val="single" w:sz="4" w:space="1" w:color="auto"/>
        </w:pBdr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объекта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капитального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строительства)</w:t>
      </w:r>
    </w:p>
    <w:p w:rsidR="00966B70" w:rsidRDefault="00672164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установлено:</w:t>
      </w:r>
    </w:p>
    <w:p w:rsidR="00966B70" w:rsidRDefault="00672164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Разбивка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произведена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данным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(номер,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другие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реквизиты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чертежа,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наименование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проектной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документации)</w:t>
      </w:r>
    </w:p>
    <w:p w:rsidR="00966B70" w:rsidRDefault="00672164" w:rsidP="00232B6D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>2.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Закрепление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осей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BD726F">
        <w:rPr>
          <w:rFonts w:ascii="Times New Roman" w:hAnsi="Times New Roman"/>
          <w:sz w:val="28"/>
          <w:szCs w:val="28"/>
        </w:rPr>
        <w:t>произведено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C3493">
        <w:rPr>
          <w:rFonts w:ascii="Times New Roman" w:hAnsi="Times New Roman"/>
          <w:sz w:val="28"/>
          <w:szCs w:val="28"/>
        </w:rPr>
        <w:t>____________________________________________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Обозначение</w:t>
      </w:r>
      <w:r w:rsidR="00232B6D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осей,</w:t>
      </w:r>
      <w:r w:rsidR="00232B6D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нумерация</w:t>
      </w:r>
      <w:r w:rsidR="00232B6D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 w:rsidR="00232B6D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расположение</w:t>
      </w:r>
      <w:r w:rsidR="00232B6D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точек</w:t>
      </w:r>
      <w:r w:rsidR="00232B6D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соответствуют</w:t>
      </w:r>
      <w:r w:rsidR="00232B6D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проектной</w:t>
      </w:r>
      <w:r w:rsidR="00232B6D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документации.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Разбивка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осей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капитального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местности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соответствует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проектной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документации,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техническим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регламентам,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правовым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актам</w:t>
      </w:r>
    </w:p>
    <w:p w:rsidR="00966B70" w:rsidRPr="00232B6D" w:rsidRDefault="00966B70" w:rsidP="00023D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(номер,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другие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реквизиты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чертежа,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наименование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проектной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документации,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лицах,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осуществляющих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подготовку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раздела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проектной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документации,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структурные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единицы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технических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регламентов,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иных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нормативных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правовых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актов)</w:t>
      </w:r>
    </w:p>
    <w:p w:rsidR="00966B70" w:rsidRDefault="00672164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соблюдением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заданной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точности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построений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измерений.</w:t>
      </w:r>
    </w:p>
    <w:p w:rsidR="00966B70" w:rsidRDefault="00672164" w:rsidP="0075135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</w:t>
      </w:r>
      <w:r w:rsidR="0075135B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923C97" w:rsidRDefault="00923C97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C97">
        <w:rPr>
          <w:rFonts w:ascii="Times New Roman" w:hAnsi="Times New Roman"/>
          <w:sz w:val="28"/>
          <w:szCs w:val="28"/>
        </w:rPr>
        <w:t>Акт составлен в ______________ экземплярах (в случае заполнения акта на бумажном носителе).</w:t>
      </w:r>
    </w:p>
    <w:p w:rsidR="00966B70" w:rsidRDefault="00672164" w:rsidP="00023D67">
      <w:pPr>
        <w:keepNext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  <w:r w:rsidR="00232B6D">
        <w:rPr>
          <w:rFonts w:ascii="Times New Roman" w:hAnsi="Times New Roman"/>
          <w:sz w:val="28"/>
          <w:szCs w:val="28"/>
        </w:rPr>
        <w:t xml:space="preserve"> </w:t>
      </w:r>
    </w:p>
    <w:p w:rsidR="00966B70" w:rsidRDefault="00672164" w:rsidP="006C3493">
      <w:pPr>
        <w:pBdr>
          <w:top w:val="single" w:sz="4" w:space="1" w:color="auto"/>
        </w:pBdr>
        <w:spacing w:after="0" w:line="240" w:lineRule="auto"/>
        <w:ind w:left="170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(схема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закрепления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осей)</w:t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застройщика,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заказчика,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="00F66029">
        <w:rPr>
          <w:rFonts w:ascii="Times New Roman" w:hAnsi="Times New Roman"/>
          <w:sz w:val="28"/>
          <w:szCs w:val="28"/>
        </w:rPr>
        <w:t>лица,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F66029">
        <w:rPr>
          <w:rFonts w:ascii="Times New Roman" w:hAnsi="Times New Roman"/>
          <w:sz w:val="28"/>
          <w:szCs w:val="28"/>
        </w:rPr>
        <w:t>ответственного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8B7DA8">
        <w:rPr>
          <w:rFonts w:ascii="Times New Roman" w:hAnsi="Times New Roman"/>
          <w:sz w:val="28"/>
          <w:szCs w:val="28"/>
        </w:rPr>
        <w:br/>
      </w:r>
      <w:r w:rsidR="00F66029">
        <w:rPr>
          <w:rFonts w:ascii="Times New Roman" w:hAnsi="Times New Roman"/>
          <w:sz w:val="28"/>
          <w:szCs w:val="28"/>
        </w:rPr>
        <w:t>за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эксплуатацию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здания,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сооружения,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оператора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ab/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(фамилия,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инициалы)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70" w:rsidRDefault="00672164" w:rsidP="00D96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осуществляющего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строительство</w:t>
      </w:r>
      <w:r w:rsidR="00303544">
        <w:rPr>
          <w:rFonts w:ascii="Times New Roman" w:hAnsi="Times New Roman"/>
          <w:sz w:val="28"/>
          <w:szCs w:val="28"/>
        </w:rPr>
        <w:t>, реконструкцию, капитальный ремонт</w:t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(фамилия,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инициалы)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выполнившего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разбивке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осей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капитального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местности</w:t>
      </w:r>
      <w:r w:rsidR="00923C97">
        <w:rPr>
          <w:rFonts w:ascii="Times New Roman" w:hAnsi="Times New Roman"/>
          <w:sz w:val="28"/>
          <w:szCs w:val="28"/>
        </w:rPr>
        <w:t xml:space="preserve"> (</w:t>
      </w:r>
      <w:r w:rsidR="00C23C2C">
        <w:rPr>
          <w:rFonts w:ascii="Times New Roman" w:hAnsi="Times New Roman"/>
          <w:sz w:val="28"/>
          <w:szCs w:val="28"/>
        </w:rPr>
        <w:t xml:space="preserve">в </w:t>
      </w:r>
      <w:r w:rsidR="00923C97" w:rsidRPr="00923C97">
        <w:rPr>
          <w:rFonts w:ascii="Times New Roman" w:hAnsi="Times New Roman"/>
          <w:sz w:val="28"/>
          <w:szCs w:val="28"/>
        </w:rPr>
        <w:t>случае выполнения работ по разбивке осей объекта капитального строительства на местности по договору, заключенному с иными лицами</w:t>
      </w:r>
      <w:r w:rsidR="00923C97">
        <w:rPr>
          <w:rStyle w:val="afc"/>
          <w:rFonts w:ascii="Times New Roman" w:hAnsi="Times New Roman"/>
          <w:sz w:val="28"/>
          <w:szCs w:val="28"/>
          <w:vertAlign w:val="baseline"/>
        </w:rPr>
        <w:t>)</w:t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(фамилия,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инициалы)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</w:rPr>
      </w:pPr>
    </w:p>
    <w:p w:rsidR="00966B70" w:rsidRDefault="00966B70" w:rsidP="00023D67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4"/>
        </w:rPr>
        <w:sectPr w:rsidR="00966B70">
          <w:footnotePr>
            <w:numRestart w:val="eachPage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66B70" w:rsidRDefault="00672164" w:rsidP="00023D67">
      <w:pPr>
        <w:pStyle w:val="ConsPlusNormal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232B6D">
        <w:rPr>
          <w:sz w:val="28"/>
          <w:szCs w:val="28"/>
        </w:rPr>
        <w:t xml:space="preserve"> </w:t>
      </w:r>
      <w:r w:rsidR="00A87D7A">
        <w:rPr>
          <w:sz w:val="28"/>
          <w:szCs w:val="28"/>
        </w:rPr>
        <w:t>с</w:t>
      </w:r>
      <w:r>
        <w:rPr>
          <w:sz w:val="28"/>
          <w:szCs w:val="28"/>
        </w:rPr>
        <w:t>оставу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исполнительной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документации</w:t>
      </w:r>
      <w:r w:rsidR="00232B6D">
        <w:rPr>
          <w:sz w:val="28"/>
          <w:szCs w:val="28"/>
        </w:rPr>
        <w:t xml:space="preserve"> </w:t>
      </w:r>
      <w:r w:rsidR="00F66029">
        <w:rPr>
          <w:sz w:val="28"/>
          <w:szCs w:val="28"/>
        </w:rPr>
        <w:br/>
      </w:r>
      <w:r w:rsidR="00F66029">
        <w:rPr>
          <w:color w:val="201F20"/>
          <w:sz w:val="28"/>
          <w:szCs w:val="28"/>
        </w:rPr>
        <w:t>при</w:t>
      </w:r>
      <w:r w:rsidR="00232B6D">
        <w:rPr>
          <w:color w:val="201F20"/>
          <w:sz w:val="28"/>
          <w:szCs w:val="28"/>
        </w:rPr>
        <w:t xml:space="preserve"> </w:t>
      </w:r>
      <w:r>
        <w:rPr>
          <w:color w:val="201F20"/>
          <w:sz w:val="28"/>
          <w:szCs w:val="28"/>
        </w:rPr>
        <w:t>строительстве,</w:t>
      </w:r>
      <w:r w:rsidR="00232B6D">
        <w:rPr>
          <w:color w:val="201F20"/>
          <w:sz w:val="28"/>
          <w:szCs w:val="28"/>
        </w:rPr>
        <w:t xml:space="preserve"> </w:t>
      </w:r>
      <w:r>
        <w:rPr>
          <w:color w:val="201F20"/>
          <w:sz w:val="28"/>
          <w:szCs w:val="28"/>
        </w:rPr>
        <w:t>реконструкции,</w:t>
      </w:r>
      <w:r w:rsidR="00232B6D">
        <w:rPr>
          <w:color w:val="201F20"/>
          <w:sz w:val="28"/>
          <w:szCs w:val="28"/>
        </w:rPr>
        <w:t xml:space="preserve"> </w:t>
      </w:r>
      <w:r>
        <w:rPr>
          <w:color w:val="201F20"/>
          <w:sz w:val="28"/>
          <w:szCs w:val="28"/>
        </w:rPr>
        <w:t>капитальном</w:t>
      </w:r>
      <w:r w:rsidR="00232B6D">
        <w:rPr>
          <w:color w:val="201F20"/>
          <w:sz w:val="28"/>
          <w:szCs w:val="28"/>
        </w:rPr>
        <w:t xml:space="preserve"> </w:t>
      </w:r>
      <w:r>
        <w:rPr>
          <w:color w:val="201F20"/>
          <w:sz w:val="28"/>
          <w:szCs w:val="28"/>
        </w:rPr>
        <w:t>ремонте</w:t>
      </w:r>
      <w:r w:rsidR="00232B6D">
        <w:rPr>
          <w:color w:val="201F20"/>
          <w:sz w:val="28"/>
          <w:szCs w:val="28"/>
        </w:rPr>
        <w:t xml:space="preserve"> </w:t>
      </w:r>
      <w:r>
        <w:rPr>
          <w:color w:val="201F20"/>
          <w:sz w:val="28"/>
          <w:szCs w:val="28"/>
        </w:rPr>
        <w:t>объектов</w:t>
      </w:r>
      <w:r w:rsidR="00232B6D">
        <w:rPr>
          <w:color w:val="201F20"/>
          <w:sz w:val="28"/>
          <w:szCs w:val="28"/>
        </w:rPr>
        <w:t xml:space="preserve"> </w:t>
      </w:r>
      <w:r>
        <w:rPr>
          <w:color w:val="201F20"/>
          <w:sz w:val="28"/>
          <w:szCs w:val="28"/>
        </w:rPr>
        <w:t>капитального</w:t>
      </w:r>
      <w:r w:rsidR="00232B6D">
        <w:rPr>
          <w:color w:val="201F20"/>
          <w:sz w:val="28"/>
          <w:szCs w:val="28"/>
        </w:rPr>
        <w:t xml:space="preserve"> </w:t>
      </w:r>
      <w:r>
        <w:rPr>
          <w:color w:val="201F20"/>
          <w:sz w:val="28"/>
          <w:szCs w:val="28"/>
        </w:rPr>
        <w:t>строительства</w:t>
      </w:r>
      <w:r>
        <w:rPr>
          <w:sz w:val="28"/>
          <w:szCs w:val="28"/>
        </w:rPr>
        <w:t>,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утвержденному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</w:t>
      </w:r>
      <w:r w:rsidR="00232B6D">
        <w:rPr>
          <w:sz w:val="28"/>
          <w:szCs w:val="28"/>
        </w:rPr>
        <w:t xml:space="preserve"> </w:t>
      </w:r>
      <w:r w:rsidR="00A87D7A">
        <w:rPr>
          <w:sz w:val="28"/>
          <w:szCs w:val="28"/>
        </w:rPr>
        <w:br/>
      </w:r>
      <w:r>
        <w:rPr>
          <w:sz w:val="28"/>
          <w:szCs w:val="28"/>
        </w:rPr>
        <w:t>и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 w:rsidR="00232B6D">
        <w:rPr>
          <w:sz w:val="28"/>
          <w:szCs w:val="28"/>
        </w:rPr>
        <w:t xml:space="preserve"> </w:t>
      </w:r>
    </w:p>
    <w:p w:rsidR="00966B70" w:rsidRDefault="004C7B83" w:rsidP="00023D67">
      <w:pPr>
        <w:pStyle w:val="ConsPlusNormal"/>
        <w:ind w:left="5812"/>
        <w:jc w:val="center"/>
        <w:rPr>
          <w:sz w:val="28"/>
          <w:szCs w:val="28"/>
        </w:rPr>
      </w:pPr>
      <w:r>
        <w:rPr>
          <w:sz w:val="28"/>
        </w:rPr>
        <w:t>от 29 ноября 2022 г. № 1015/пр</w:t>
      </w:r>
    </w:p>
    <w:p w:rsidR="00966B70" w:rsidRDefault="00966B70" w:rsidP="00023D67">
      <w:pPr>
        <w:pStyle w:val="ConsPlusNormal"/>
        <w:ind w:left="5812"/>
        <w:jc w:val="center"/>
        <w:rPr>
          <w:sz w:val="28"/>
          <w:szCs w:val="28"/>
        </w:rPr>
      </w:pPr>
    </w:p>
    <w:p w:rsidR="00A87D7A" w:rsidRDefault="00A87D7A" w:rsidP="00023D67">
      <w:pPr>
        <w:pStyle w:val="ConsPlusNormal"/>
        <w:ind w:left="5812"/>
        <w:jc w:val="center"/>
        <w:rPr>
          <w:sz w:val="28"/>
          <w:szCs w:val="28"/>
        </w:rPr>
      </w:pPr>
    </w:p>
    <w:p w:rsidR="00A87D7A" w:rsidRDefault="00A87D7A" w:rsidP="00023D67">
      <w:pPr>
        <w:pStyle w:val="ConsPlusNormal"/>
        <w:ind w:left="5812"/>
        <w:jc w:val="center"/>
        <w:rPr>
          <w:sz w:val="28"/>
          <w:szCs w:val="28"/>
        </w:rPr>
      </w:pPr>
    </w:p>
    <w:p w:rsidR="00966B70" w:rsidRDefault="00672164" w:rsidP="00023D67">
      <w:pPr>
        <w:pStyle w:val="ConsPlusNormal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Рекомендуемый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образец</w:t>
      </w:r>
    </w:p>
    <w:p w:rsidR="00966B70" w:rsidRDefault="00966B70" w:rsidP="00023D67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4"/>
        </w:rPr>
      </w:pPr>
    </w:p>
    <w:p w:rsidR="00966B70" w:rsidRDefault="00966B70" w:rsidP="00023D67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4"/>
        </w:rPr>
      </w:pPr>
    </w:p>
    <w:p w:rsidR="00966B70" w:rsidRDefault="00672164" w:rsidP="00023D6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Объект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капитального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строительства</w:t>
      </w:r>
    </w:p>
    <w:p w:rsidR="00966B70" w:rsidRPr="00232B6D" w:rsidRDefault="00966B70" w:rsidP="00023D6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объекта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капитального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строительства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соответствии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проектной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документацией,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почтовый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BD726F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или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строительный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адрес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объекта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капитального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строительства)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Застройщик,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технический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заказчик,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лицо,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эксплуатацию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здания,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сооружения,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региональный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оператор</w:t>
      </w:r>
    </w:p>
    <w:p w:rsidR="00966B70" w:rsidRPr="00232B6D" w:rsidRDefault="00966B70" w:rsidP="00023D6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66B70" w:rsidRPr="00232B6D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32B6D">
        <w:rPr>
          <w:rFonts w:ascii="Times New Roman" w:hAnsi="Times New Roman"/>
          <w:sz w:val="18"/>
          <w:szCs w:val="18"/>
        </w:rPr>
        <w:t>(фамилия,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имя,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отчество</w:t>
      </w:r>
      <w:r w:rsidR="00232B6D">
        <w:rPr>
          <w:rStyle w:val="afc"/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(</w:t>
      </w:r>
      <w:r w:rsidR="00A87D7A" w:rsidRPr="00232B6D">
        <w:rPr>
          <w:rFonts w:ascii="Times New Roman" w:hAnsi="Times New Roman"/>
          <w:sz w:val="18"/>
          <w:szCs w:val="18"/>
        </w:rPr>
        <w:t>последнее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="00A87D7A" w:rsidRPr="00232B6D">
        <w:rPr>
          <w:rFonts w:ascii="Times New Roman" w:hAnsi="Times New Roman"/>
          <w:sz w:val="18"/>
          <w:szCs w:val="18"/>
        </w:rPr>
        <w:t>–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при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наличии),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адрес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места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жительства,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ОГРНИП,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ИНН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индивидуального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предпринимателя,</w:t>
      </w:r>
    </w:p>
    <w:p w:rsidR="00966B70" w:rsidRPr="00232B6D" w:rsidRDefault="00966B70" w:rsidP="00023D67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966B70" w:rsidRDefault="00361D1B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полное и (или) сокращенное </w:t>
      </w:r>
      <w:r w:rsidR="00672164">
        <w:rPr>
          <w:rFonts w:ascii="Times New Roman" w:hAnsi="Times New Roman"/>
          <w:sz w:val="20"/>
          <w:szCs w:val="20"/>
        </w:rPr>
        <w:t>наименование,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ИНН,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место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нахождения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юридического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лица,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телефон/факс,</w:t>
      </w:r>
    </w:p>
    <w:p w:rsidR="00966B70" w:rsidRPr="00232B6D" w:rsidRDefault="00966B70" w:rsidP="00023D6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66B70" w:rsidRDefault="00361D1B" w:rsidP="00023D67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полное и (или) сокращенное </w:t>
      </w:r>
      <w:r w:rsidR="00672164">
        <w:rPr>
          <w:rFonts w:ascii="Times New Roman" w:hAnsi="Times New Roman"/>
          <w:sz w:val="20"/>
          <w:szCs w:val="20"/>
        </w:rPr>
        <w:t>наименование,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ИНН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саморегулируемой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организации,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членом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которой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является</w:t>
      </w:r>
      <w:r w:rsidR="00923C97">
        <w:rPr>
          <w:rFonts w:ascii="Times New Roman" w:hAnsi="Times New Roman"/>
          <w:sz w:val="20"/>
          <w:szCs w:val="20"/>
        </w:rPr>
        <w:t xml:space="preserve"> указанное юридическое лицо или индивидуальный предприниматель (за исключением случаев, когда членст</w:t>
      </w:r>
      <w:r w:rsidR="00D962EF">
        <w:rPr>
          <w:rFonts w:ascii="Times New Roman" w:hAnsi="Times New Roman"/>
          <w:sz w:val="20"/>
          <w:szCs w:val="20"/>
        </w:rPr>
        <w:t>во в </w:t>
      </w:r>
      <w:r w:rsidR="00923C97">
        <w:rPr>
          <w:rFonts w:ascii="Times New Roman" w:hAnsi="Times New Roman"/>
          <w:sz w:val="20"/>
          <w:szCs w:val="20"/>
        </w:rPr>
        <w:t>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требуется)</w:t>
      </w:r>
      <w:r w:rsidR="00923C97" w:rsidRPr="00726DC2">
        <w:rPr>
          <w:rFonts w:ascii="Times New Roman" w:hAnsi="Times New Roman"/>
          <w:sz w:val="20"/>
          <w:szCs w:val="20"/>
        </w:rPr>
        <w:t>;</w:t>
      </w:r>
    </w:p>
    <w:p w:rsidR="00966B70" w:rsidRPr="00232B6D" w:rsidRDefault="00966B70" w:rsidP="00023D6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66B70" w:rsidRPr="00726DC2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6DC2">
        <w:rPr>
          <w:rFonts w:ascii="Times New Roman" w:hAnsi="Times New Roman"/>
          <w:sz w:val="20"/>
          <w:szCs w:val="20"/>
        </w:rPr>
        <w:t>фамилия,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имя,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отчество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(</w:t>
      </w:r>
      <w:r w:rsidR="00A87D7A">
        <w:rPr>
          <w:rFonts w:ascii="Times New Roman" w:hAnsi="Times New Roman"/>
          <w:sz w:val="20"/>
          <w:szCs w:val="20"/>
        </w:rPr>
        <w:t>последнее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A87D7A">
        <w:rPr>
          <w:rFonts w:ascii="Times New Roman" w:hAnsi="Times New Roman"/>
          <w:sz w:val="20"/>
          <w:szCs w:val="20"/>
        </w:rPr>
        <w:t>–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при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наличии),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паспортные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данные,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адрес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места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жительства,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телефон/факс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–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BD726F">
        <w:rPr>
          <w:rFonts w:ascii="Times New Roman" w:hAnsi="Times New Roman"/>
          <w:sz w:val="20"/>
          <w:szCs w:val="20"/>
        </w:rPr>
        <w:br/>
      </w:r>
      <w:r w:rsidR="00F66029">
        <w:rPr>
          <w:rFonts w:ascii="Times New Roman" w:hAnsi="Times New Roman"/>
          <w:sz w:val="20"/>
          <w:szCs w:val="20"/>
        </w:rPr>
        <w:t>для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F66029">
        <w:rPr>
          <w:rFonts w:ascii="Times New Roman" w:hAnsi="Times New Roman"/>
          <w:sz w:val="20"/>
          <w:szCs w:val="20"/>
        </w:rPr>
        <w:t>физических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F66029">
        <w:rPr>
          <w:rFonts w:ascii="Times New Roman" w:hAnsi="Times New Roman"/>
          <w:sz w:val="20"/>
          <w:szCs w:val="20"/>
        </w:rPr>
        <w:t>лиц,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F66029">
        <w:rPr>
          <w:rFonts w:ascii="Times New Roman" w:hAnsi="Times New Roman"/>
          <w:sz w:val="20"/>
          <w:szCs w:val="20"/>
        </w:rPr>
        <w:t>не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являющихся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индивидуальными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предпринимателями)</w:t>
      </w:r>
    </w:p>
    <w:p w:rsidR="00966B70" w:rsidRDefault="00672164" w:rsidP="00023D6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Лицо,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осуществляющее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строительство</w:t>
      </w:r>
      <w:r w:rsidR="00303544">
        <w:rPr>
          <w:rFonts w:ascii="Times New Roman" w:hAnsi="Times New Roman"/>
          <w:bCs/>
          <w:sz w:val="28"/>
          <w:szCs w:val="28"/>
        </w:rPr>
        <w:t>, реконструкцию, капитальный ремонт</w:t>
      </w:r>
    </w:p>
    <w:p w:rsidR="00966B70" w:rsidRPr="00232B6D" w:rsidRDefault="00966B70" w:rsidP="00023D6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имя,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отчество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="00A87D7A">
        <w:rPr>
          <w:rFonts w:ascii="Times New Roman" w:hAnsi="Times New Roman"/>
          <w:sz w:val="20"/>
          <w:szCs w:val="20"/>
        </w:rPr>
        <w:t>последнее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A87D7A">
        <w:rPr>
          <w:rFonts w:ascii="Times New Roman" w:hAnsi="Times New Roman"/>
          <w:sz w:val="20"/>
          <w:szCs w:val="20"/>
        </w:rPr>
        <w:t>–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наличии),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адрес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места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жительства,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ОГРНИП,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ИНН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индивидуального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предпринимателя,</w:t>
      </w:r>
    </w:p>
    <w:p w:rsidR="00966B70" w:rsidRPr="00232B6D" w:rsidRDefault="00966B70" w:rsidP="00023D6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66B70" w:rsidRDefault="00361D1B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полное и (или) сокращенное </w:t>
      </w:r>
      <w:r w:rsidR="00672164">
        <w:rPr>
          <w:rFonts w:ascii="Times New Roman" w:hAnsi="Times New Roman"/>
          <w:sz w:val="20"/>
          <w:szCs w:val="20"/>
        </w:rPr>
        <w:t>наименование,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ИНН,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место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нахождения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юридического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лица,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телефон/факс,</w:t>
      </w:r>
    </w:p>
    <w:p w:rsidR="00966B70" w:rsidRPr="00232B6D" w:rsidRDefault="00966B70" w:rsidP="00023D6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66B70" w:rsidRDefault="00361D1B" w:rsidP="00023D67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полное и (или) сокращенное </w:t>
      </w:r>
      <w:r w:rsidR="00672164">
        <w:rPr>
          <w:rFonts w:ascii="Times New Roman" w:hAnsi="Times New Roman"/>
          <w:sz w:val="20"/>
          <w:szCs w:val="20"/>
        </w:rPr>
        <w:t>наименование,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ИНН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саморегулируемой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организации,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членом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которой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является</w:t>
      </w:r>
      <w:r w:rsidR="00923C97">
        <w:rPr>
          <w:rFonts w:ascii="Times New Roman" w:hAnsi="Times New Roman"/>
          <w:vertAlign w:val="superscript"/>
        </w:rPr>
        <w:t xml:space="preserve"> </w:t>
      </w:r>
      <w:r w:rsidR="00923C97">
        <w:rPr>
          <w:rFonts w:ascii="Times New Roman" w:hAnsi="Times New Roman"/>
          <w:sz w:val="20"/>
          <w:szCs w:val="20"/>
        </w:rPr>
        <w:t>указанное юридическое лицо или индивидуальный предприниматель (за исключением случаев, когда членст</w:t>
      </w:r>
      <w:r w:rsidR="00C23C2C">
        <w:rPr>
          <w:rFonts w:ascii="Times New Roman" w:hAnsi="Times New Roman"/>
          <w:sz w:val="20"/>
          <w:szCs w:val="20"/>
        </w:rPr>
        <w:t>во в </w:t>
      </w:r>
      <w:r w:rsidR="00923C97">
        <w:rPr>
          <w:rFonts w:ascii="Times New Roman" w:hAnsi="Times New Roman"/>
          <w:sz w:val="20"/>
          <w:szCs w:val="20"/>
        </w:rPr>
        <w:t>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</w:t>
      </w:r>
      <w:r w:rsidR="00672164">
        <w:rPr>
          <w:rFonts w:ascii="Times New Roman" w:hAnsi="Times New Roman"/>
          <w:sz w:val="20"/>
          <w:szCs w:val="20"/>
        </w:rPr>
        <w:t>)</w:t>
      </w:r>
    </w:p>
    <w:p w:rsidR="00966B70" w:rsidRDefault="00672164" w:rsidP="00023D6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Лицо,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осуществляющее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подготовку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проектной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документации</w:t>
      </w:r>
    </w:p>
    <w:p w:rsidR="00966B70" w:rsidRPr="00232B6D" w:rsidRDefault="00966B70" w:rsidP="00023D6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имя,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отчество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="00A87D7A">
        <w:rPr>
          <w:rFonts w:ascii="Times New Roman" w:hAnsi="Times New Roman"/>
          <w:sz w:val="20"/>
          <w:szCs w:val="20"/>
        </w:rPr>
        <w:t>последнее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A87D7A">
        <w:rPr>
          <w:rFonts w:ascii="Times New Roman" w:hAnsi="Times New Roman"/>
          <w:sz w:val="20"/>
          <w:szCs w:val="20"/>
        </w:rPr>
        <w:t>–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наличии),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адрес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места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жительства,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ОГРНИП,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ИНН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индивидуального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предпринимателя,</w:t>
      </w:r>
    </w:p>
    <w:p w:rsidR="00966B70" w:rsidRPr="00232B6D" w:rsidRDefault="00966B70" w:rsidP="00023D6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66B70" w:rsidRDefault="00361D1B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полное и (или) сокращенное </w:t>
      </w:r>
      <w:r w:rsidR="00672164">
        <w:rPr>
          <w:rFonts w:ascii="Times New Roman" w:hAnsi="Times New Roman"/>
          <w:sz w:val="20"/>
          <w:szCs w:val="20"/>
        </w:rPr>
        <w:t>наименование,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ИНН,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место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нахождения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юридического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лица,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телефон/факс,</w:t>
      </w:r>
    </w:p>
    <w:p w:rsidR="00966B70" w:rsidRPr="00232B6D" w:rsidRDefault="00966B70" w:rsidP="00023D6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66B70" w:rsidRPr="00726DC2" w:rsidRDefault="00361D1B" w:rsidP="00023D67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полное и (или) сокращенное </w:t>
      </w:r>
      <w:r w:rsidR="00672164" w:rsidRPr="00726DC2">
        <w:rPr>
          <w:rFonts w:ascii="Times New Roman" w:hAnsi="Times New Roman"/>
          <w:sz w:val="20"/>
          <w:szCs w:val="20"/>
        </w:rPr>
        <w:t>наименование,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ИНН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саморегулируемой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организации,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членом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которой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является</w:t>
      </w:r>
      <w:r w:rsidR="00923C97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923C97" w:rsidRPr="0042282B">
        <w:rPr>
          <w:rFonts w:ascii="Times New Roman" w:hAnsi="Times New Roman"/>
          <w:sz w:val="20"/>
          <w:szCs w:val="20"/>
        </w:rPr>
        <w:t xml:space="preserve">указанное </w:t>
      </w:r>
      <w:r w:rsidR="00923C97">
        <w:rPr>
          <w:rFonts w:ascii="Times New Roman" w:hAnsi="Times New Roman"/>
          <w:sz w:val="20"/>
          <w:szCs w:val="20"/>
        </w:rPr>
        <w:t>юридическое лицо или индивидуальный предприниматель (за исключением случаев, когда членст</w:t>
      </w:r>
      <w:r w:rsidR="00D962EF">
        <w:rPr>
          <w:rFonts w:ascii="Times New Roman" w:hAnsi="Times New Roman"/>
          <w:sz w:val="20"/>
          <w:szCs w:val="20"/>
        </w:rPr>
        <w:t>во в </w:t>
      </w:r>
      <w:r w:rsidR="00923C97">
        <w:rPr>
          <w:rFonts w:ascii="Times New Roman" w:hAnsi="Times New Roman"/>
          <w:sz w:val="20"/>
          <w:szCs w:val="20"/>
        </w:rPr>
        <w:t>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</w:t>
      </w:r>
      <w:r w:rsidR="00672164" w:rsidRPr="00726DC2">
        <w:rPr>
          <w:rFonts w:ascii="Times New Roman" w:hAnsi="Times New Roman"/>
          <w:sz w:val="20"/>
          <w:szCs w:val="20"/>
        </w:rPr>
        <w:t>)</w:t>
      </w:r>
    </w:p>
    <w:p w:rsidR="00BD726F" w:rsidRDefault="00BD726F" w:rsidP="00023D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6B70" w:rsidRDefault="00672164" w:rsidP="00023D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АКТ</w:t>
      </w:r>
      <w:r>
        <w:rPr>
          <w:rFonts w:ascii="Times New Roman" w:hAnsi="Times New Roman"/>
          <w:b/>
          <w:bCs/>
          <w:sz w:val="28"/>
          <w:szCs w:val="28"/>
        </w:rPr>
        <w:br/>
        <w:t>освидетельствования</w:t>
      </w:r>
      <w:r w:rsidR="00232B6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скрытых</w:t>
      </w:r>
      <w:r w:rsidR="00232B6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работ</w:t>
      </w:r>
    </w:p>
    <w:p w:rsidR="00BD726F" w:rsidRPr="00BD726F" w:rsidRDefault="00BD726F" w:rsidP="00023D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9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985"/>
        <w:gridCol w:w="4394"/>
        <w:gridCol w:w="397"/>
        <w:gridCol w:w="255"/>
        <w:gridCol w:w="255"/>
        <w:gridCol w:w="1531"/>
        <w:gridCol w:w="397"/>
        <w:gridCol w:w="369"/>
        <w:gridCol w:w="340"/>
      </w:tblGrid>
      <w:tr w:rsidR="00966B70">
        <w:tc>
          <w:tcPr>
            <w:tcW w:w="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966B70" w:rsidRDefault="00966B70" w:rsidP="00023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966B70" w:rsidRDefault="00966B70" w:rsidP="00023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66B70" w:rsidRDefault="00966B70" w:rsidP="00023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966B70" w:rsidRDefault="00966B70" w:rsidP="00023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966B70" w:rsidRDefault="00966B70" w:rsidP="00023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966B70" w:rsidRPr="00726DC2" w:rsidRDefault="00672164" w:rsidP="00023D67">
      <w:pPr>
        <w:tabs>
          <w:tab w:val="right" w:pos="9921"/>
        </w:tabs>
        <w:spacing w:after="0" w:line="240" w:lineRule="auto"/>
        <w:ind w:left="6577"/>
        <w:jc w:val="center"/>
        <w:rPr>
          <w:rFonts w:ascii="Times New Roman" w:hAnsi="Times New Roman"/>
          <w:sz w:val="20"/>
          <w:szCs w:val="20"/>
        </w:rPr>
      </w:pPr>
      <w:r w:rsidRPr="00726DC2">
        <w:rPr>
          <w:rFonts w:ascii="Times New Roman" w:hAnsi="Times New Roman"/>
          <w:sz w:val="20"/>
          <w:szCs w:val="20"/>
        </w:rPr>
        <w:t>(дата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составления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акта)</w:t>
      </w:r>
    </w:p>
    <w:p w:rsidR="00966B70" w:rsidRPr="00BD726F" w:rsidRDefault="00966B70" w:rsidP="00023D6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застройщика,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заказчика,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="00F66029">
        <w:rPr>
          <w:rFonts w:ascii="Times New Roman" w:hAnsi="Times New Roman"/>
          <w:sz w:val="28"/>
          <w:szCs w:val="28"/>
        </w:rPr>
        <w:t>лица,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F66029">
        <w:rPr>
          <w:rFonts w:ascii="Times New Roman" w:hAnsi="Times New Roman"/>
          <w:sz w:val="28"/>
          <w:szCs w:val="28"/>
        </w:rPr>
        <w:t>ответственного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8B7DA8">
        <w:rPr>
          <w:rFonts w:ascii="Times New Roman" w:hAnsi="Times New Roman"/>
          <w:sz w:val="28"/>
          <w:szCs w:val="28"/>
        </w:rPr>
        <w:br/>
      </w:r>
      <w:r w:rsidR="00F66029">
        <w:rPr>
          <w:rFonts w:ascii="Times New Roman" w:hAnsi="Times New Roman"/>
          <w:sz w:val="28"/>
          <w:szCs w:val="28"/>
        </w:rPr>
        <w:t>за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эксплуатацию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здания,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сооружения,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оператора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ab/>
      </w:r>
    </w:p>
    <w:p w:rsidR="00966B70" w:rsidRPr="00232B6D" w:rsidRDefault="00966B70" w:rsidP="00023D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6B70" w:rsidRPr="00BD726F" w:rsidRDefault="00232B6D" w:rsidP="00023D67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672164" w:rsidRPr="00BD726F">
        <w:rPr>
          <w:rFonts w:ascii="Times New Roman" w:hAnsi="Times New Roman"/>
          <w:sz w:val="20"/>
          <w:szCs w:val="20"/>
        </w:rPr>
        <w:t>(должность</w:t>
      </w:r>
      <w:r w:rsidR="00923C97">
        <w:rPr>
          <w:rFonts w:ascii="Times New Roman" w:hAnsi="Times New Roman"/>
          <w:sz w:val="20"/>
          <w:szCs w:val="20"/>
        </w:rPr>
        <w:t xml:space="preserve"> (при наличии)</w:t>
      </w:r>
      <w:r w:rsidR="00672164" w:rsidRPr="00BD726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672164" w:rsidRPr="00BD726F">
        <w:rPr>
          <w:rFonts w:ascii="Times New Roman" w:hAnsi="Times New Roman"/>
          <w:sz w:val="20"/>
          <w:szCs w:val="20"/>
        </w:rPr>
        <w:t>фамилия,</w:t>
      </w:r>
      <w:r>
        <w:rPr>
          <w:rFonts w:ascii="Times New Roman" w:hAnsi="Times New Roman"/>
          <w:sz w:val="20"/>
          <w:szCs w:val="20"/>
        </w:rPr>
        <w:t xml:space="preserve"> </w:t>
      </w:r>
      <w:r w:rsidR="00672164" w:rsidRPr="00BD726F">
        <w:rPr>
          <w:rFonts w:ascii="Times New Roman" w:hAnsi="Times New Roman"/>
          <w:sz w:val="20"/>
          <w:szCs w:val="20"/>
        </w:rPr>
        <w:t>инициалы,</w:t>
      </w:r>
    </w:p>
    <w:p w:rsidR="00966B70" w:rsidRPr="00232B6D" w:rsidRDefault="00966B70" w:rsidP="00023D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B70" w:rsidRPr="00BD726F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D726F">
        <w:rPr>
          <w:rFonts w:ascii="Times New Roman" w:hAnsi="Times New Roman"/>
          <w:sz w:val="20"/>
          <w:szCs w:val="20"/>
        </w:rPr>
        <w:t>реквизиты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распорядительного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документа,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подтверждающего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полномочия,</w:t>
      </w:r>
    </w:p>
    <w:p w:rsidR="00966B70" w:rsidRPr="00232B6D" w:rsidRDefault="00966B70" w:rsidP="00023D67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B70" w:rsidRPr="00BD726F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D726F">
        <w:rPr>
          <w:rFonts w:ascii="Times New Roman" w:hAnsi="Times New Roman"/>
          <w:sz w:val="20"/>
          <w:szCs w:val="20"/>
        </w:rPr>
        <w:t>с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указанием</w:t>
      </w:r>
      <w:r w:rsidR="00361D1B">
        <w:rPr>
          <w:rFonts w:ascii="Times New Roman" w:hAnsi="Times New Roman"/>
          <w:sz w:val="20"/>
          <w:szCs w:val="20"/>
        </w:rPr>
        <w:t xml:space="preserve"> полного и (или) сокращенного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наименования,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ИНН,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места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нахождения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юридического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лица</w:t>
      </w:r>
      <w:r w:rsidR="00923C97">
        <w:rPr>
          <w:rFonts w:ascii="Times New Roman" w:hAnsi="Times New Roman"/>
          <w:sz w:val="20"/>
          <w:szCs w:val="20"/>
        </w:rPr>
        <w:t xml:space="preserve"> (</w:t>
      </w:r>
      <w:r w:rsidR="00D962EF">
        <w:rPr>
          <w:rFonts w:ascii="Times New Roman" w:hAnsi="Times New Roman"/>
          <w:sz w:val="20"/>
          <w:szCs w:val="20"/>
        </w:rPr>
        <w:t>в </w:t>
      </w:r>
      <w:r w:rsidR="00923C97" w:rsidRPr="00FD4BE4">
        <w:rPr>
          <w:rFonts w:ascii="Times New Roman" w:hAnsi="Times New Roman"/>
          <w:sz w:val="20"/>
          <w:szCs w:val="20"/>
        </w:rPr>
        <w:t>случае осуществления строительного контроля на основании договора с застройщиком или техническим заказчиком</w:t>
      </w:r>
      <w:r w:rsidR="00923C97">
        <w:rPr>
          <w:rFonts w:ascii="Times New Roman" w:hAnsi="Times New Roman"/>
          <w:sz w:val="20"/>
          <w:szCs w:val="20"/>
        </w:rPr>
        <w:t>)</w:t>
      </w:r>
      <w:r w:rsidRPr="00BD726F">
        <w:rPr>
          <w:rFonts w:ascii="Times New Roman" w:hAnsi="Times New Roman"/>
          <w:sz w:val="20"/>
          <w:szCs w:val="20"/>
        </w:rPr>
        <w:t>,</w:t>
      </w:r>
    </w:p>
    <w:p w:rsidR="00966B70" w:rsidRPr="00232B6D" w:rsidRDefault="00966B70" w:rsidP="00023D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имени,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отчества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="00A87D7A">
        <w:rPr>
          <w:rFonts w:ascii="Times New Roman" w:hAnsi="Times New Roman"/>
          <w:sz w:val="20"/>
          <w:szCs w:val="20"/>
        </w:rPr>
        <w:t>последнее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A87D7A">
        <w:rPr>
          <w:rFonts w:ascii="Times New Roman" w:hAnsi="Times New Roman"/>
          <w:sz w:val="20"/>
          <w:szCs w:val="20"/>
        </w:rPr>
        <w:t>–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наличии),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адреса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места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жительства,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ОГРНИП,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ИНН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индивидуального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предпринимателя</w:t>
      </w:r>
      <w:r w:rsidR="00D962EF">
        <w:rPr>
          <w:rFonts w:ascii="Times New Roman" w:hAnsi="Times New Roman"/>
          <w:sz w:val="20"/>
          <w:szCs w:val="20"/>
        </w:rPr>
        <w:t xml:space="preserve"> </w:t>
      </w:r>
      <w:r w:rsidR="00923C97" w:rsidRPr="0042282B">
        <w:rPr>
          <w:rFonts w:ascii="Times New Roman" w:hAnsi="Times New Roman"/>
          <w:sz w:val="20"/>
          <w:szCs w:val="20"/>
        </w:rPr>
        <w:t>(</w:t>
      </w:r>
      <w:r w:rsidR="00923C97">
        <w:rPr>
          <w:rFonts w:ascii="Times New Roman" w:hAnsi="Times New Roman"/>
          <w:sz w:val="20"/>
          <w:szCs w:val="20"/>
        </w:rPr>
        <w:t>в</w:t>
      </w:r>
      <w:r w:rsidR="00923C97" w:rsidRPr="0042282B">
        <w:rPr>
          <w:rFonts w:ascii="Times New Roman" w:hAnsi="Times New Roman"/>
          <w:sz w:val="20"/>
          <w:szCs w:val="20"/>
        </w:rPr>
        <w:t xml:space="preserve"> случае осуществления строительного контроля на основании договора с застройщиком или техническим</w:t>
      </w:r>
      <w:r w:rsidR="00923C97" w:rsidRPr="00FD4BE4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923C97" w:rsidRPr="0042282B">
        <w:rPr>
          <w:rFonts w:ascii="Times New Roman" w:hAnsi="Times New Roman"/>
          <w:sz w:val="20"/>
          <w:szCs w:val="20"/>
        </w:rPr>
        <w:t>заказчиком</w:t>
      </w:r>
      <w:r>
        <w:rPr>
          <w:rFonts w:ascii="Times New Roman" w:hAnsi="Times New Roman"/>
          <w:sz w:val="20"/>
          <w:szCs w:val="20"/>
        </w:rPr>
        <w:t>)</w:t>
      </w:r>
    </w:p>
    <w:p w:rsidR="00966B70" w:rsidRDefault="00672164" w:rsidP="00D96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осуществляющего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строительство</w:t>
      </w:r>
      <w:r w:rsidR="00923C97">
        <w:rPr>
          <w:rFonts w:ascii="Times New Roman" w:hAnsi="Times New Roman"/>
          <w:sz w:val="28"/>
          <w:szCs w:val="28"/>
        </w:rPr>
        <w:t>, реконструкцию, капитальный ремонт</w:t>
      </w:r>
    </w:p>
    <w:p w:rsidR="00966B70" w:rsidRPr="00232B6D" w:rsidRDefault="00966B70" w:rsidP="00023D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</w:t>
      </w:r>
      <w:r w:rsidR="00303544">
        <w:rPr>
          <w:rFonts w:ascii="Times New Roman" w:hAnsi="Times New Roman"/>
          <w:sz w:val="20"/>
          <w:szCs w:val="20"/>
        </w:rPr>
        <w:t xml:space="preserve"> (при наличии)</w:t>
      </w:r>
      <w:r>
        <w:rPr>
          <w:rFonts w:ascii="Times New Roman" w:hAnsi="Times New Roman"/>
          <w:sz w:val="20"/>
          <w:szCs w:val="20"/>
        </w:rPr>
        <w:t>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фамилия,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инициалы,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реквизиты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распорядительного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подтверждающего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полномочия)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осуществляющего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строительство,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C73944">
        <w:rPr>
          <w:rFonts w:ascii="Times New Roman" w:hAnsi="Times New Roman"/>
          <w:sz w:val="28"/>
          <w:szCs w:val="28"/>
        </w:rPr>
        <w:t xml:space="preserve">реконструкцию, капитальный ремонт, </w:t>
      </w:r>
      <w:r>
        <w:rPr>
          <w:rFonts w:ascii="Times New Roman" w:hAnsi="Times New Roman"/>
          <w:sz w:val="28"/>
          <w:szCs w:val="28"/>
        </w:rPr>
        <w:t>по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</w:t>
      </w:r>
    </w:p>
    <w:p w:rsidR="00966B70" w:rsidRPr="00232B6D" w:rsidRDefault="00966B70" w:rsidP="00023D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B70" w:rsidRPr="00BD726F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D726F">
        <w:rPr>
          <w:rFonts w:ascii="Times New Roman" w:hAnsi="Times New Roman"/>
          <w:sz w:val="20"/>
          <w:szCs w:val="20"/>
        </w:rPr>
        <w:t>(должность</w:t>
      </w:r>
      <w:r w:rsidR="00303544">
        <w:rPr>
          <w:rFonts w:ascii="Times New Roman" w:hAnsi="Times New Roman"/>
          <w:sz w:val="20"/>
          <w:szCs w:val="20"/>
        </w:rPr>
        <w:t xml:space="preserve"> (при наличии)</w:t>
      </w:r>
      <w:r w:rsidRPr="00BD726F">
        <w:rPr>
          <w:rFonts w:ascii="Times New Roman" w:hAnsi="Times New Roman"/>
          <w:sz w:val="20"/>
          <w:szCs w:val="20"/>
        </w:rPr>
        <w:t>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фамилия,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инициалы,</w:t>
      </w:r>
    </w:p>
    <w:p w:rsidR="00966B70" w:rsidRPr="00232B6D" w:rsidRDefault="00966B70" w:rsidP="00023D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реквизиты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распорядительного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подтверждающего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полномочия)</w:t>
      </w:r>
    </w:p>
    <w:p w:rsidR="00966B70" w:rsidRDefault="00672164" w:rsidP="00D96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осуществляющего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подготовку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проектной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документации</w:t>
      </w:r>
      <w:r w:rsidR="00923C97">
        <w:rPr>
          <w:rFonts w:ascii="Times New Roman" w:hAnsi="Times New Roman"/>
          <w:sz w:val="28"/>
          <w:szCs w:val="28"/>
        </w:rPr>
        <w:t xml:space="preserve"> (в</w:t>
      </w:r>
      <w:r w:rsidR="00D962EF">
        <w:rPr>
          <w:rFonts w:ascii="Times New Roman" w:hAnsi="Times New Roman"/>
          <w:sz w:val="28"/>
          <w:szCs w:val="28"/>
        </w:rPr>
        <w:t> </w:t>
      </w:r>
      <w:r w:rsidR="00923C97" w:rsidRPr="00B10AFD">
        <w:rPr>
          <w:rFonts w:ascii="Times New Roman" w:hAnsi="Times New Roman"/>
          <w:sz w:val="28"/>
          <w:szCs w:val="28"/>
        </w:rPr>
        <w:t>случае осуществления авторского надзора</w:t>
      </w:r>
      <w:r w:rsidR="00923C97">
        <w:rPr>
          <w:rFonts w:ascii="Times New Roman" w:hAnsi="Times New Roman"/>
          <w:sz w:val="28"/>
          <w:szCs w:val="28"/>
        </w:rPr>
        <w:t>)</w:t>
      </w:r>
    </w:p>
    <w:p w:rsidR="00966B70" w:rsidRPr="00232B6D" w:rsidRDefault="00966B70" w:rsidP="00023D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B70" w:rsidRPr="00BD726F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D726F">
        <w:rPr>
          <w:rFonts w:ascii="Times New Roman" w:hAnsi="Times New Roman"/>
          <w:sz w:val="20"/>
          <w:szCs w:val="20"/>
        </w:rPr>
        <w:t>(должность</w:t>
      </w:r>
      <w:r w:rsidR="00303544">
        <w:rPr>
          <w:rFonts w:ascii="Times New Roman" w:hAnsi="Times New Roman"/>
          <w:sz w:val="20"/>
          <w:szCs w:val="20"/>
        </w:rPr>
        <w:t xml:space="preserve"> (при наличии)</w:t>
      </w:r>
      <w:r w:rsidRPr="00BD726F">
        <w:rPr>
          <w:rFonts w:ascii="Times New Roman" w:hAnsi="Times New Roman"/>
          <w:sz w:val="20"/>
          <w:szCs w:val="20"/>
        </w:rPr>
        <w:t>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фамилия,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инициалы,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реквизиты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распорядительного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документа,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подтверждающего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полномочия,</w:t>
      </w:r>
    </w:p>
    <w:p w:rsidR="00966B70" w:rsidRPr="00232B6D" w:rsidRDefault="00966B70" w:rsidP="00023D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B70" w:rsidRPr="00BD726F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D726F">
        <w:rPr>
          <w:rFonts w:ascii="Times New Roman" w:hAnsi="Times New Roman"/>
          <w:sz w:val="20"/>
          <w:szCs w:val="20"/>
        </w:rPr>
        <w:t>с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указанием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361D1B">
        <w:rPr>
          <w:rFonts w:ascii="Times New Roman" w:hAnsi="Times New Roman"/>
          <w:sz w:val="20"/>
          <w:szCs w:val="20"/>
        </w:rPr>
        <w:t xml:space="preserve">полного и (или) сокращенного </w:t>
      </w:r>
      <w:r w:rsidRPr="00BD726F">
        <w:rPr>
          <w:rFonts w:ascii="Times New Roman" w:hAnsi="Times New Roman"/>
          <w:sz w:val="20"/>
          <w:szCs w:val="20"/>
        </w:rPr>
        <w:t>наименования,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ИНН,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места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нахождения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юридического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лица</w:t>
      </w:r>
      <w:r w:rsidR="00923C97">
        <w:rPr>
          <w:rFonts w:ascii="Times New Roman" w:hAnsi="Times New Roman"/>
          <w:sz w:val="20"/>
          <w:szCs w:val="20"/>
        </w:rPr>
        <w:t xml:space="preserve"> (</w:t>
      </w:r>
      <w:r w:rsidR="00D962EF">
        <w:rPr>
          <w:rFonts w:ascii="Times New Roman" w:hAnsi="Times New Roman"/>
          <w:sz w:val="20"/>
          <w:szCs w:val="20"/>
        </w:rPr>
        <w:t>в </w:t>
      </w:r>
      <w:r w:rsidR="00923C97" w:rsidRPr="00B10AFD">
        <w:rPr>
          <w:rFonts w:ascii="Times New Roman" w:hAnsi="Times New Roman"/>
          <w:sz w:val="20"/>
          <w:szCs w:val="20"/>
        </w:rPr>
        <w:t>случае осуществления авторского надзора лицом, не являющимся разработчиком проектной документации</w:t>
      </w:r>
      <w:r w:rsidR="00923C97">
        <w:rPr>
          <w:rFonts w:ascii="Times New Roman" w:hAnsi="Times New Roman"/>
          <w:sz w:val="20"/>
          <w:szCs w:val="20"/>
        </w:rPr>
        <w:t>)</w:t>
      </w:r>
      <w:r w:rsidRPr="00BD726F">
        <w:rPr>
          <w:rFonts w:ascii="Times New Roman" w:hAnsi="Times New Roman"/>
          <w:sz w:val="20"/>
          <w:szCs w:val="20"/>
        </w:rPr>
        <w:t>,</w:t>
      </w:r>
    </w:p>
    <w:p w:rsidR="00966B70" w:rsidRPr="00232B6D" w:rsidRDefault="00966B70" w:rsidP="00023D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B70" w:rsidRPr="00BD726F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D726F">
        <w:rPr>
          <w:rFonts w:ascii="Times New Roman" w:hAnsi="Times New Roman"/>
          <w:sz w:val="20"/>
          <w:szCs w:val="20"/>
        </w:rPr>
        <w:t>фамилии,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имени,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отчества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BD726F">
        <w:rPr>
          <w:rFonts w:ascii="Times New Roman" w:hAnsi="Times New Roman"/>
          <w:sz w:val="20"/>
          <w:szCs w:val="20"/>
        </w:rPr>
        <w:t>(</w:t>
      </w:r>
      <w:r w:rsidR="00A87D7A" w:rsidRPr="000815E6">
        <w:rPr>
          <w:rFonts w:ascii="Times New Roman" w:hAnsi="Times New Roman"/>
          <w:sz w:val="20"/>
          <w:szCs w:val="20"/>
        </w:rPr>
        <w:t>последнее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A87D7A" w:rsidRPr="000815E6">
        <w:rPr>
          <w:rFonts w:ascii="Times New Roman" w:hAnsi="Times New Roman"/>
          <w:sz w:val="20"/>
          <w:szCs w:val="20"/>
        </w:rPr>
        <w:t>–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70A52">
        <w:rPr>
          <w:rFonts w:ascii="Times New Roman" w:hAnsi="Times New Roman"/>
          <w:sz w:val="20"/>
          <w:szCs w:val="20"/>
        </w:rPr>
        <w:t>при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70A52">
        <w:rPr>
          <w:rFonts w:ascii="Times New Roman" w:hAnsi="Times New Roman"/>
          <w:sz w:val="20"/>
          <w:szCs w:val="20"/>
        </w:rPr>
        <w:t>наличии),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70A52">
        <w:rPr>
          <w:rFonts w:ascii="Times New Roman" w:hAnsi="Times New Roman"/>
          <w:sz w:val="20"/>
          <w:szCs w:val="20"/>
        </w:rPr>
        <w:t>адреса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70A52">
        <w:rPr>
          <w:rFonts w:ascii="Times New Roman" w:hAnsi="Times New Roman"/>
          <w:sz w:val="20"/>
          <w:szCs w:val="20"/>
        </w:rPr>
        <w:t>места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70A52">
        <w:rPr>
          <w:rFonts w:ascii="Times New Roman" w:hAnsi="Times New Roman"/>
          <w:sz w:val="20"/>
          <w:szCs w:val="20"/>
        </w:rPr>
        <w:t>жительства,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70A52">
        <w:rPr>
          <w:rFonts w:ascii="Times New Roman" w:hAnsi="Times New Roman"/>
          <w:sz w:val="20"/>
          <w:szCs w:val="20"/>
        </w:rPr>
        <w:t>ОГРНИП,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70A52">
        <w:rPr>
          <w:rFonts w:ascii="Times New Roman" w:hAnsi="Times New Roman"/>
          <w:sz w:val="20"/>
          <w:szCs w:val="20"/>
        </w:rPr>
        <w:t>ИНН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70A52">
        <w:rPr>
          <w:rFonts w:ascii="Times New Roman" w:hAnsi="Times New Roman"/>
          <w:sz w:val="20"/>
          <w:szCs w:val="20"/>
        </w:rPr>
        <w:t>индивидуального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70A52">
        <w:rPr>
          <w:rFonts w:ascii="Times New Roman" w:hAnsi="Times New Roman"/>
          <w:sz w:val="20"/>
          <w:szCs w:val="20"/>
        </w:rPr>
        <w:t>предпринимателя</w:t>
      </w:r>
      <w:r w:rsidR="00923C97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923C97" w:rsidRPr="0042282B">
        <w:rPr>
          <w:rFonts w:ascii="Times New Roman" w:hAnsi="Times New Roman"/>
          <w:sz w:val="20"/>
          <w:szCs w:val="20"/>
        </w:rPr>
        <w:t>(в случае осуществления авторского надзора лицом, не являющимся разработчиком проектной документации</w:t>
      </w:r>
      <w:r w:rsidR="00923C97">
        <w:rPr>
          <w:rFonts w:ascii="Times New Roman" w:hAnsi="Times New Roman"/>
          <w:sz w:val="20"/>
          <w:szCs w:val="20"/>
        </w:rPr>
        <w:t>)</w:t>
      </w:r>
      <w:r w:rsidRPr="00BD726F">
        <w:rPr>
          <w:rFonts w:ascii="Times New Roman" w:hAnsi="Times New Roman"/>
          <w:sz w:val="20"/>
          <w:szCs w:val="20"/>
        </w:rPr>
        <w:t>,</w:t>
      </w:r>
    </w:p>
    <w:p w:rsidR="00966B70" w:rsidRPr="00232B6D" w:rsidRDefault="00966B70" w:rsidP="00023D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B70" w:rsidRPr="000815E6" w:rsidRDefault="00923C97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полное</w:t>
      </w:r>
      <w:r w:rsidR="00361D1B">
        <w:rPr>
          <w:rFonts w:ascii="Times New Roman" w:hAnsi="Times New Roman"/>
          <w:sz w:val="20"/>
          <w:szCs w:val="20"/>
        </w:rPr>
        <w:t xml:space="preserve"> и (или) сокращенно</w:t>
      </w:r>
      <w:r>
        <w:rPr>
          <w:rFonts w:ascii="Times New Roman" w:hAnsi="Times New Roman"/>
          <w:sz w:val="20"/>
          <w:szCs w:val="20"/>
        </w:rPr>
        <w:t>е</w:t>
      </w:r>
      <w:r w:rsidR="00361D1B">
        <w:rPr>
          <w:rFonts w:ascii="Times New Roman" w:hAnsi="Times New Roman"/>
          <w:sz w:val="20"/>
          <w:szCs w:val="20"/>
        </w:rPr>
        <w:t xml:space="preserve"> </w:t>
      </w:r>
      <w:r w:rsidR="00672164" w:rsidRPr="00BD726F">
        <w:rPr>
          <w:rFonts w:ascii="Times New Roman" w:hAnsi="Times New Roman"/>
          <w:sz w:val="20"/>
          <w:szCs w:val="20"/>
        </w:rPr>
        <w:t>наименовани</w:t>
      </w:r>
      <w:r>
        <w:rPr>
          <w:rFonts w:ascii="Times New Roman" w:hAnsi="Times New Roman"/>
          <w:sz w:val="20"/>
          <w:szCs w:val="20"/>
        </w:rPr>
        <w:t>е</w:t>
      </w:r>
      <w:r w:rsidR="00672164" w:rsidRPr="00BD726F">
        <w:rPr>
          <w:rFonts w:ascii="Times New Roman" w:hAnsi="Times New Roman"/>
          <w:sz w:val="20"/>
          <w:szCs w:val="20"/>
        </w:rPr>
        <w:t>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BD726F"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BD726F">
        <w:rPr>
          <w:rFonts w:ascii="Times New Roman" w:hAnsi="Times New Roman"/>
          <w:sz w:val="20"/>
          <w:szCs w:val="20"/>
        </w:rPr>
        <w:t>ИНН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BD726F">
        <w:rPr>
          <w:rFonts w:ascii="Times New Roman" w:hAnsi="Times New Roman"/>
          <w:sz w:val="20"/>
          <w:szCs w:val="20"/>
        </w:rPr>
        <w:t>саморегулируемой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BD726F">
        <w:rPr>
          <w:rFonts w:ascii="Times New Roman" w:hAnsi="Times New Roman"/>
          <w:sz w:val="20"/>
          <w:szCs w:val="20"/>
        </w:rPr>
        <w:t>организации,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BD726F">
        <w:rPr>
          <w:rFonts w:ascii="Times New Roman" w:hAnsi="Times New Roman"/>
          <w:sz w:val="20"/>
          <w:szCs w:val="20"/>
        </w:rPr>
        <w:t>членом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BD726F">
        <w:rPr>
          <w:rFonts w:ascii="Times New Roman" w:hAnsi="Times New Roman"/>
          <w:sz w:val="20"/>
          <w:szCs w:val="20"/>
        </w:rPr>
        <w:t>которой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BD726F">
        <w:rPr>
          <w:rFonts w:ascii="Times New Roman" w:hAnsi="Times New Roman"/>
          <w:sz w:val="20"/>
          <w:szCs w:val="20"/>
        </w:rPr>
        <w:t>является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BD726F">
        <w:rPr>
          <w:rFonts w:ascii="Times New Roman" w:hAnsi="Times New Roman"/>
          <w:sz w:val="20"/>
          <w:szCs w:val="20"/>
        </w:rPr>
        <w:t>указанное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BD726F">
        <w:rPr>
          <w:rFonts w:ascii="Times New Roman" w:hAnsi="Times New Roman"/>
          <w:sz w:val="20"/>
          <w:szCs w:val="20"/>
        </w:rPr>
        <w:t>юридическое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BD726F">
        <w:rPr>
          <w:rFonts w:ascii="Times New Roman" w:hAnsi="Times New Roman"/>
          <w:sz w:val="20"/>
          <w:szCs w:val="20"/>
        </w:rPr>
        <w:t>лицо,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BD726F">
        <w:rPr>
          <w:rFonts w:ascii="Times New Roman" w:hAnsi="Times New Roman"/>
          <w:sz w:val="20"/>
          <w:szCs w:val="20"/>
        </w:rPr>
        <w:t>индивидуальный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BD726F">
        <w:rPr>
          <w:rFonts w:ascii="Times New Roman" w:hAnsi="Times New Roman"/>
          <w:sz w:val="20"/>
          <w:szCs w:val="20"/>
        </w:rPr>
        <w:t>предприниматель</w:t>
      </w:r>
      <w:r w:rsidR="00DF5982">
        <w:rPr>
          <w:rFonts w:ascii="Times New Roman" w:hAnsi="Times New Roman"/>
          <w:sz w:val="20"/>
          <w:szCs w:val="20"/>
        </w:rPr>
        <w:t xml:space="preserve"> (</w:t>
      </w:r>
      <w:r w:rsidR="00DF5982" w:rsidRPr="00DF5982">
        <w:rPr>
          <w:rFonts w:ascii="Times New Roman" w:hAnsi="Times New Roman"/>
          <w:sz w:val="20"/>
          <w:szCs w:val="20"/>
        </w:rPr>
        <w:t>за исключ</w:t>
      </w:r>
      <w:r w:rsidR="0075135B">
        <w:rPr>
          <w:rFonts w:ascii="Times New Roman" w:hAnsi="Times New Roman"/>
          <w:sz w:val="20"/>
          <w:szCs w:val="20"/>
        </w:rPr>
        <w:t>ением случаев, когда членство в </w:t>
      </w:r>
      <w:r w:rsidR="00DF5982" w:rsidRPr="00DF5982">
        <w:rPr>
          <w:rFonts w:ascii="Times New Roman" w:hAnsi="Times New Roman"/>
          <w:sz w:val="20"/>
          <w:szCs w:val="20"/>
        </w:rPr>
        <w:t>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</w:t>
      </w:r>
      <w:r w:rsidR="00672164" w:rsidRPr="00BD726F">
        <w:rPr>
          <w:rFonts w:ascii="Times New Roman" w:hAnsi="Times New Roman"/>
          <w:sz w:val="20"/>
          <w:szCs w:val="20"/>
        </w:rPr>
        <w:t>)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Представитель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выполнившего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подлежащие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освидетельствованию</w:t>
      </w:r>
      <w:r w:rsidR="00923C97">
        <w:rPr>
          <w:rFonts w:ascii="Times New Roman" w:hAnsi="Times New Roman"/>
          <w:sz w:val="28"/>
          <w:szCs w:val="28"/>
        </w:rPr>
        <w:t xml:space="preserve"> (в</w:t>
      </w:r>
      <w:r w:rsidR="00C23C2C">
        <w:rPr>
          <w:rFonts w:ascii="Times New Roman" w:hAnsi="Times New Roman"/>
          <w:sz w:val="28"/>
          <w:szCs w:val="28"/>
        </w:rPr>
        <w:t> </w:t>
      </w:r>
      <w:r w:rsidR="00923C97" w:rsidRPr="00923C97">
        <w:rPr>
          <w:rFonts w:ascii="Times New Roman" w:hAnsi="Times New Roman"/>
          <w:sz w:val="28"/>
          <w:szCs w:val="28"/>
        </w:rPr>
        <w:t>случае выполнения работ по договорам о строительстве, реконструкции, капитальном ремонте объектов капитального строительства, заключенным с иными лицами</w:t>
      </w:r>
      <w:r w:rsidR="00923C97">
        <w:rPr>
          <w:rFonts w:ascii="Times New Roman" w:hAnsi="Times New Roman"/>
          <w:sz w:val="28"/>
          <w:szCs w:val="28"/>
        </w:rPr>
        <w:t>)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</w:t>
      </w:r>
      <w:r w:rsidR="00303544">
        <w:rPr>
          <w:rFonts w:ascii="Times New Roman" w:hAnsi="Times New Roman"/>
          <w:sz w:val="20"/>
          <w:szCs w:val="20"/>
        </w:rPr>
        <w:t xml:space="preserve"> (при наличии)</w:t>
      </w:r>
      <w:r>
        <w:rPr>
          <w:rFonts w:ascii="Times New Roman" w:hAnsi="Times New Roman"/>
          <w:sz w:val="20"/>
          <w:szCs w:val="20"/>
        </w:rPr>
        <w:t>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фамилия,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инициалы,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реквизиты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распорядительного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подтверждающего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полномочия,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указанием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361D1B">
        <w:rPr>
          <w:rFonts w:ascii="Times New Roman" w:hAnsi="Times New Roman"/>
          <w:sz w:val="20"/>
          <w:szCs w:val="20"/>
        </w:rPr>
        <w:t xml:space="preserve">полного и (или) сокращенного </w:t>
      </w:r>
      <w:r>
        <w:rPr>
          <w:rFonts w:ascii="Times New Roman" w:hAnsi="Times New Roman"/>
          <w:sz w:val="20"/>
          <w:szCs w:val="20"/>
        </w:rPr>
        <w:t>наименования,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места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нахождения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юридического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лица,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имени,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отчества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="00C73944">
        <w:rPr>
          <w:rFonts w:ascii="Times New Roman" w:hAnsi="Times New Roman"/>
          <w:sz w:val="20"/>
          <w:szCs w:val="20"/>
        </w:rPr>
        <w:t xml:space="preserve">последнее - </w:t>
      </w:r>
      <w:r>
        <w:rPr>
          <w:rFonts w:ascii="Times New Roman" w:hAnsi="Times New Roman"/>
          <w:sz w:val="20"/>
          <w:szCs w:val="20"/>
        </w:rPr>
        <w:t>при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наличии),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адреса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места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жительства,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ОГРНИП,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ИНН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индивидуального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предпринимателя)</w:t>
      </w:r>
    </w:p>
    <w:p w:rsidR="00966B70" w:rsidRDefault="00672164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произвели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осмотр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выполненных</w:t>
      </w:r>
    </w:p>
    <w:p w:rsidR="00966B70" w:rsidRDefault="00672164" w:rsidP="00023D67">
      <w:pPr>
        <w:tabs>
          <w:tab w:val="right" w:pos="99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,</w:t>
      </w: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E93127">
        <w:rPr>
          <w:rFonts w:ascii="Times New Roman" w:hAnsi="Times New Roman"/>
          <w:sz w:val="20"/>
          <w:szCs w:val="20"/>
        </w:rPr>
        <w:t xml:space="preserve">полное и (или) сокращенное </w:t>
      </w:r>
      <w:r>
        <w:rPr>
          <w:rFonts w:ascii="Times New Roman" w:hAnsi="Times New Roman"/>
          <w:sz w:val="20"/>
          <w:szCs w:val="20"/>
        </w:rPr>
        <w:t>наименование</w:t>
      </w:r>
      <w:r w:rsidR="00C73944">
        <w:rPr>
          <w:rFonts w:ascii="Times New Roman" w:hAnsi="Times New Roman"/>
          <w:sz w:val="20"/>
          <w:szCs w:val="20"/>
        </w:rPr>
        <w:t xml:space="preserve"> или </w:t>
      </w:r>
      <w:r w:rsidR="00E93127">
        <w:rPr>
          <w:rFonts w:ascii="Times New Roman" w:hAnsi="Times New Roman"/>
          <w:sz w:val="20"/>
          <w:szCs w:val="20"/>
        </w:rPr>
        <w:t>фамилия</w:t>
      </w:r>
      <w:r w:rsidR="00DF5982">
        <w:rPr>
          <w:rFonts w:ascii="Times New Roman" w:hAnsi="Times New Roman"/>
          <w:sz w:val="20"/>
          <w:szCs w:val="20"/>
        </w:rPr>
        <w:t xml:space="preserve">, </w:t>
      </w:r>
      <w:r w:rsidR="00E93127">
        <w:rPr>
          <w:rFonts w:ascii="Times New Roman" w:hAnsi="Times New Roman"/>
          <w:sz w:val="20"/>
          <w:szCs w:val="20"/>
        </w:rPr>
        <w:t>имя</w:t>
      </w:r>
      <w:r w:rsidR="00DF5982">
        <w:rPr>
          <w:rFonts w:ascii="Times New Roman" w:hAnsi="Times New Roman"/>
          <w:sz w:val="20"/>
          <w:szCs w:val="20"/>
        </w:rPr>
        <w:t xml:space="preserve">, </w:t>
      </w:r>
      <w:r w:rsidR="00E93127">
        <w:rPr>
          <w:rFonts w:ascii="Times New Roman" w:hAnsi="Times New Roman"/>
          <w:sz w:val="20"/>
          <w:szCs w:val="20"/>
        </w:rPr>
        <w:t xml:space="preserve">отчество </w:t>
      </w:r>
      <w:r w:rsidR="00DF5982">
        <w:rPr>
          <w:rFonts w:ascii="Times New Roman" w:hAnsi="Times New Roman"/>
          <w:sz w:val="20"/>
          <w:szCs w:val="20"/>
        </w:rPr>
        <w:t>(последнее –</w:t>
      </w:r>
      <w:r w:rsidR="00C73944">
        <w:rPr>
          <w:rFonts w:ascii="Times New Roman" w:hAnsi="Times New Roman"/>
          <w:sz w:val="20"/>
          <w:szCs w:val="20"/>
        </w:rPr>
        <w:t xml:space="preserve"> при</w:t>
      </w:r>
      <w:r w:rsidR="00DF5982">
        <w:rPr>
          <w:rFonts w:ascii="Times New Roman" w:hAnsi="Times New Roman"/>
          <w:sz w:val="20"/>
          <w:szCs w:val="20"/>
        </w:rPr>
        <w:t xml:space="preserve"> </w:t>
      </w:r>
      <w:r w:rsidR="00C73944">
        <w:rPr>
          <w:rFonts w:ascii="Times New Roman" w:hAnsi="Times New Roman"/>
          <w:sz w:val="20"/>
          <w:szCs w:val="20"/>
        </w:rPr>
        <w:t>наличии)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лица</w:t>
      </w:r>
      <w:r w:rsidR="00133B12">
        <w:rPr>
          <w:rFonts w:ascii="Times New Roman" w:hAnsi="Times New Roman"/>
          <w:sz w:val="20"/>
          <w:szCs w:val="20"/>
        </w:rPr>
        <w:t>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выполнившего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работы,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подлежащие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освидетельствованию)</w:t>
      </w:r>
    </w:p>
    <w:p w:rsidR="00966B70" w:rsidRDefault="00672164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настоящий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нижеследующем:</w:t>
      </w:r>
    </w:p>
    <w:p w:rsidR="00966B70" w:rsidRDefault="00672164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освидетельствованию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предъявлены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работы: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скрытых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работ)</w:t>
      </w:r>
    </w:p>
    <w:p w:rsidR="00966B70" w:rsidRDefault="00672164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выполнены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проектной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документации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(номер,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другие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реквизиты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чертежа,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наименование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проектной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и/или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рабочей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документации,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лицах,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осуществляющих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подготовку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раздела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проектной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и/или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рабочей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документации)</w:t>
      </w:r>
    </w:p>
    <w:p w:rsidR="00966B70" w:rsidRDefault="00672164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применены</w:t>
      </w: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ind w:left="396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строительных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материалов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(изделий),</w:t>
      </w:r>
    </w:p>
    <w:p w:rsidR="00966B70" w:rsidRDefault="00966B70" w:rsidP="00023D67">
      <w:pPr>
        <w:pBdr>
          <w:top w:val="single" w:sz="4" w:space="1" w:color="auto"/>
        </w:pBd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реквизиты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сертификатов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и/или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других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документов,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подтверждающих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качество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447B3C">
        <w:rPr>
          <w:rFonts w:ascii="Times New Roman" w:hAnsi="Times New Roman"/>
          <w:sz w:val="20"/>
          <w:szCs w:val="20"/>
        </w:rPr>
        <w:t>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безопасность</w:t>
      </w:r>
      <w:r w:rsidR="00447B3C">
        <w:rPr>
          <w:rFonts w:ascii="Times New Roman" w:hAnsi="Times New Roman"/>
          <w:sz w:val="20"/>
          <w:szCs w:val="20"/>
        </w:rPr>
        <w:t xml:space="preserve">, в </w:t>
      </w:r>
      <w:r w:rsidR="00447B3C" w:rsidRPr="00447B3C">
        <w:rPr>
          <w:rFonts w:ascii="Times New Roman" w:hAnsi="Times New Roman"/>
          <w:sz w:val="20"/>
          <w:szCs w:val="20"/>
        </w:rPr>
        <w:t>случае если необходимо указывать более 5 документов, указывается ссылка на их реестр, который является неотъемлемой частью акта</w:t>
      </w:r>
      <w:r>
        <w:rPr>
          <w:rFonts w:ascii="Times New Roman" w:hAnsi="Times New Roman"/>
          <w:sz w:val="20"/>
          <w:szCs w:val="20"/>
        </w:rPr>
        <w:t>)</w:t>
      </w:r>
    </w:p>
    <w:p w:rsidR="00023D67" w:rsidRDefault="00023D67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Предъявлены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документы,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подтверждающие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</w:t>
      </w:r>
      <w:r w:rsidR="00023D67">
        <w:rPr>
          <w:rFonts w:ascii="Times New Roman" w:hAnsi="Times New Roman"/>
          <w:sz w:val="28"/>
          <w:szCs w:val="28"/>
        </w:rPr>
        <w:t>от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023D67">
        <w:rPr>
          <w:rFonts w:ascii="Times New Roman" w:hAnsi="Times New Roman"/>
          <w:sz w:val="28"/>
          <w:szCs w:val="28"/>
        </w:rPr>
        <w:t>предъявляемым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8B7DA8">
        <w:rPr>
          <w:rFonts w:ascii="Times New Roman" w:hAnsi="Times New Roman"/>
          <w:sz w:val="28"/>
          <w:szCs w:val="28"/>
        </w:rPr>
        <w:br/>
      </w:r>
      <w:r w:rsidR="00023D67">
        <w:rPr>
          <w:rFonts w:ascii="Times New Roman" w:hAnsi="Times New Roman"/>
          <w:sz w:val="28"/>
          <w:szCs w:val="28"/>
        </w:rPr>
        <w:t>к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требованиям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(исполнительные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схемы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чертежи,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результаты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экспертиз,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обследований,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лабораторных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>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иных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испытаний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выполненных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работ,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проведенных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процессе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строительного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контроля)</w:t>
      </w:r>
    </w:p>
    <w:p w:rsidR="00023D67" w:rsidRDefault="00023D67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268"/>
        <w:gridCol w:w="425"/>
        <w:gridCol w:w="850"/>
        <w:gridCol w:w="425"/>
        <w:gridCol w:w="1389"/>
        <w:gridCol w:w="397"/>
        <w:gridCol w:w="369"/>
        <w:gridCol w:w="397"/>
      </w:tblGrid>
      <w:tr w:rsidR="00966B70">
        <w:tc>
          <w:tcPr>
            <w:tcW w:w="11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232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Даты: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начала</w:t>
            </w:r>
            <w:r w:rsidR="00232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vAlign w:val="bottom"/>
          </w:tcPr>
          <w:p w:rsidR="00966B70" w:rsidRDefault="00966B70" w:rsidP="00023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89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vAlign w:val="bottom"/>
          </w:tcPr>
          <w:p w:rsidR="00966B70" w:rsidRDefault="00966B70" w:rsidP="00023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vAlign w:val="bottom"/>
          </w:tcPr>
          <w:p w:rsidR="00966B70" w:rsidRDefault="00966B70" w:rsidP="00023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966B70">
        <w:tc>
          <w:tcPr>
            <w:tcW w:w="11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966B70" w:rsidP="00023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окончания</w:t>
            </w:r>
            <w:r w:rsidR="00232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50" w:type="dxa"/>
            <w:tcBorders>
              <w:left w:val="none" w:sz="4" w:space="0" w:color="000000"/>
              <w:right w:val="none" w:sz="4" w:space="0" w:color="000000"/>
            </w:tcBorders>
            <w:vAlign w:val="bottom"/>
          </w:tcPr>
          <w:p w:rsidR="00966B70" w:rsidRDefault="00966B70" w:rsidP="00023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89" w:type="dxa"/>
            <w:tcBorders>
              <w:left w:val="none" w:sz="4" w:space="0" w:color="000000"/>
              <w:right w:val="none" w:sz="4" w:space="0" w:color="000000"/>
            </w:tcBorders>
            <w:vAlign w:val="bottom"/>
          </w:tcPr>
          <w:p w:rsidR="00966B70" w:rsidRDefault="00966B70" w:rsidP="00023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left w:val="none" w:sz="4" w:space="0" w:color="000000"/>
              <w:right w:val="none" w:sz="4" w:space="0" w:color="000000"/>
            </w:tcBorders>
            <w:vAlign w:val="bottom"/>
          </w:tcPr>
          <w:p w:rsidR="00966B70" w:rsidRDefault="00966B70" w:rsidP="00023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966B70" w:rsidRDefault="00672164" w:rsidP="00023D67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выполнены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структурные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единицы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технических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регламентов,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иных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нормативных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правовых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актов,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разделы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проектной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и/или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рабочей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документации)</w:t>
      </w:r>
    </w:p>
    <w:p w:rsidR="00966B70" w:rsidRDefault="00672164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Разрешается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производство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последующих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70" w:rsidRDefault="00672164" w:rsidP="0075135B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работ,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5F09CB">
        <w:rPr>
          <w:rFonts w:ascii="Times New Roman" w:hAnsi="Times New Roman"/>
          <w:sz w:val="20"/>
          <w:szCs w:val="20"/>
        </w:rPr>
        <w:t xml:space="preserve">строительных </w:t>
      </w:r>
      <w:r>
        <w:rPr>
          <w:rFonts w:ascii="Times New Roman" w:hAnsi="Times New Roman"/>
          <w:sz w:val="20"/>
          <w:szCs w:val="20"/>
        </w:rPr>
        <w:t>конструкций,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участков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сетей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инженерно-технического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обеспечения)</w:t>
      </w:r>
    </w:p>
    <w:p w:rsidR="00966B70" w:rsidRDefault="00672164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</w:t>
      </w:r>
    </w:p>
    <w:p w:rsidR="00966B70" w:rsidRDefault="00966B70" w:rsidP="00023D67">
      <w:pPr>
        <w:pBdr>
          <w:top w:val="single" w:sz="4" w:space="1" w:color="auto"/>
        </w:pBdr>
        <w:spacing w:after="0" w:line="240" w:lineRule="auto"/>
        <w:ind w:left="2846"/>
        <w:jc w:val="both"/>
        <w:rPr>
          <w:rFonts w:ascii="Times New Roman" w:hAnsi="Times New Roman"/>
          <w:sz w:val="2"/>
          <w:szCs w:val="2"/>
        </w:rPr>
      </w:pPr>
    </w:p>
    <w:p w:rsidR="00447B3C" w:rsidRDefault="00447B3C" w:rsidP="00447B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Акт составлен в</w:t>
      </w:r>
      <w:r w:rsidRPr="00B10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</w:t>
      </w:r>
      <w:r w:rsidRPr="00292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экземплярах (в</w:t>
      </w:r>
      <w:r w:rsidRPr="00B10AFD">
        <w:rPr>
          <w:rFonts w:ascii="Times New Roman" w:hAnsi="Times New Roman"/>
          <w:sz w:val="28"/>
          <w:szCs w:val="28"/>
        </w:rPr>
        <w:t xml:space="preserve"> случае заполнения акта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AFD">
        <w:rPr>
          <w:rFonts w:ascii="Times New Roman" w:hAnsi="Times New Roman"/>
          <w:sz w:val="28"/>
          <w:szCs w:val="28"/>
        </w:rPr>
        <w:t>бумажном носителе</w:t>
      </w:r>
      <w:r>
        <w:rPr>
          <w:rFonts w:ascii="Times New Roman" w:hAnsi="Times New Roman"/>
          <w:sz w:val="28"/>
          <w:szCs w:val="28"/>
        </w:rPr>
        <w:t>).</w:t>
      </w:r>
    </w:p>
    <w:p w:rsidR="00966B70" w:rsidRDefault="00672164" w:rsidP="00232B6D">
      <w:pPr>
        <w:keepNext/>
        <w:spacing w:before="48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  <w:r w:rsidR="00232B6D">
        <w:rPr>
          <w:rFonts w:ascii="Times New Roman" w:hAnsi="Times New Roman"/>
          <w:sz w:val="28"/>
          <w:szCs w:val="28"/>
        </w:rPr>
        <w:t xml:space="preserve"> </w:t>
      </w: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ind w:left="141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(исполнительные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схемы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чертежи,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результаты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экспертиз,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обследований,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лабораторных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иных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испытаний)</w:t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застройщика,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заказчика,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8B7D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эксплуатацию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здания,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сооружения,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оператора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ab/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(фамилия,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инициалы)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70" w:rsidRDefault="00672164" w:rsidP="00D96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осуществляющего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строительство</w:t>
      </w:r>
      <w:r w:rsidR="00303544">
        <w:rPr>
          <w:rFonts w:ascii="Times New Roman" w:hAnsi="Times New Roman"/>
          <w:sz w:val="28"/>
          <w:szCs w:val="28"/>
        </w:rPr>
        <w:t>, реконструкцию, капитальный ремонт</w:t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(фамилия,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инициалы)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70" w:rsidRDefault="00672164" w:rsidP="00D96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выполнившего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подлежащие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освидетельствованию</w:t>
      </w:r>
      <w:r w:rsidR="00447B3C">
        <w:rPr>
          <w:rFonts w:ascii="Times New Roman" w:hAnsi="Times New Roman"/>
          <w:sz w:val="28"/>
          <w:szCs w:val="28"/>
        </w:rPr>
        <w:t xml:space="preserve"> (в</w:t>
      </w:r>
      <w:r w:rsidR="00C23C2C">
        <w:rPr>
          <w:rFonts w:ascii="Times New Roman" w:hAnsi="Times New Roman"/>
          <w:sz w:val="28"/>
          <w:szCs w:val="28"/>
        </w:rPr>
        <w:t> </w:t>
      </w:r>
      <w:r w:rsidR="00447B3C" w:rsidRPr="00447B3C">
        <w:rPr>
          <w:rFonts w:ascii="Times New Roman" w:hAnsi="Times New Roman"/>
          <w:sz w:val="28"/>
          <w:szCs w:val="28"/>
        </w:rPr>
        <w:t>случае выполнения работ по договорам о строительстве, реконструкции, капитальном ремонте объектов капитального строительства, заключенным с иными лицами</w:t>
      </w:r>
      <w:r w:rsidR="00447B3C">
        <w:rPr>
          <w:rFonts w:ascii="Times New Roman" w:hAnsi="Times New Roman"/>
          <w:sz w:val="28"/>
          <w:szCs w:val="28"/>
        </w:rPr>
        <w:t>)</w:t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(фамилия,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инициалы)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70" w:rsidRDefault="00966B70" w:rsidP="00023D67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4"/>
        </w:rPr>
        <w:sectPr w:rsidR="00966B70">
          <w:footnotePr>
            <w:numRestart w:val="eachPage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66B70" w:rsidRDefault="00672164" w:rsidP="00023D67">
      <w:pPr>
        <w:pStyle w:val="ConsPlusNormal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232B6D">
        <w:rPr>
          <w:sz w:val="28"/>
          <w:szCs w:val="28"/>
        </w:rPr>
        <w:t xml:space="preserve"> </w:t>
      </w:r>
      <w:r w:rsidR="00BD726F">
        <w:rPr>
          <w:sz w:val="28"/>
          <w:szCs w:val="28"/>
        </w:rPr>
        <w:t>с</w:t>
      </w:r>
      <w:r>
        <w:rPr>
          <w:sz w:val="28"/>
          <w:szCs w:val="28"/>
        </w:rPr>
        <w:t>оставу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исполнительной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документации</w:t>
      </w:r>
      <w:r w:rsidR="00232B6D">
        <w:rPr>
          <w:sz w:val="28"/>
          <w:szCs w:val="28"/>
        </w:rPr>
        <w:t xml:space="preserve"> </w:t>
      </w:r>
      <w:r w:rsidR="00F66029">
        <w:rPr>
          <w:sz w:val="28"/>
          <w:szCs w:val="28"/>
        </w:rPr>
        <w:br/>
      </w:r>
      <w:r w:rsidR="00F66029">
        <w:rPr>
          <w:color w:val="201F20"/>
          <w:sz w:val="28"/>
          <w:szCs w:val="28"/>
        </w:rPr>
        <w:t>при</w:t>
      </w:r>
      <w:r w:rsidR="00232B6D">
        <w:rPr>
          <w:color w:val="201F20"/>
          <w:sz w:val="28"/>
          <w:szCs w:val="28"/>
        </w:rPr>
        <w:t xml:space="preserve"> </w:t>
      </w:r>
      <w:r>
        <w:rPr>
          <w:color w:val="201F20"/>
          <w:sz w:val="28"/>
          <w:szCs w:val="28"/>
        </w:rPr>
        <w:t>строительстве,</w:t>
      </w:r>
      <w:r w:rsidR="00232B6D">
        <w:rPr>
          <w:color w:val="201F20"/>
          <w:sz w:val="28"/>
          <w:szCs w:val="28"/>
        </w:rPr>
        <w:t xml:space="preserve"> </w:t>
      </w:r>
      <w:r>
        <w:rPr>
          <w:color w:val="201F20"/>
          <w:sz w:val="28"/>
          <w:szCs w:val="28"/>
        </w:rPr>
        <w:t>реконструкции,</w:t>
      </w:r>
      <w:r w:rsidR="00232B6D">
        <w:rPr>
          <w:color w:val="201F20"/>
          <w:sz w:val="28"/>
          <w:szCs w:val="28"/>
        </w:rPr>
        <w:t xml:space="preserve"> </w:t>
      </w:r>
      <w:r>
        <w:rPr>
          <w:color w:val="201F20"/>
          <w:sz w:val="28"/>
          <w:szCs w:val="28"/>
        </w:rPr>
        <w:t>капитальном</w:t>
      </w:r>
      <w:r w:rsidR="00232B6D">
        <w:rPr>
          <w:color w:val="201F20"/>
          <w:sz w:val="28"/>
          <w:szCs w:val="28"/>
        </w:rPr>
        <w:t xml:space="preserve"> </w:t>
      </w:r>
      <w:r>
        <w:rPr>
          <w:color w:val="201F20"/>
          <w:sz w:val="28"/>
          <w:szCs w:val="28"/>
        </w:rPr>
        <w:t>ремонте</w:t>
      </w:r>
      <w:r w:rsidR="00232B6D">
        <w:rPr>
          <w:color w:val="201F20"/>
          <w:sz w:val="28"/>
          <w:szCs w:val="28"/>
        </w:rPr>
        <w:t xml:space="preserve"> </w:t>
      </w:r>
      <w:r>
        <w:rPr>
          <w:color w:val="201F20"/>
          <w:sz w:val="28"/>
          <w:szCs w:val="28"/>
        </w:rPr>
        <w:t>объектов</w:t>
      </w:r>
      <w:r w:rsidR="00232B6D">
        <w:rPr>
          <w:color w:val="201F20"/>
          <w:sz w:val="28"/>
          <w:szCs w:val="28"/>
        </w:rPr>
        <w:t xml:space="preserve"> </w:t>
      </w:r>
      <w:r>
        <w:rPr>
          <w:color w:val="201F20"/>
          <w:sz w:val="28"/>
          <w:szCs w:val="28"/>
        </w:rPr>
        <w:t>капитального</w:t>
      </w:r>
      <w:r w:rsidR="00232B6D">
        <w:rPr>
          <w:color w:val="201F20"/>
          <w:sz w:val="28"/>
          <w:szCs w:val="28"/>
        </w:rPr>
        <w:t xml:space="preserve"> </w:t>
      </w:r>
      <w:r>
        <w:rPr>
          <w:color w:val="201F20"/>
          <w:sz w:val="28"/>
          <w:szCs w:val="28"/>
        </w:rPr>
        <w:t>строительства</w:t>
      </w:r>
      <w:r>
        <w:rPr>
          <w:sz w:val="28"/>
          <w:szCs w:val="28"/>
        </w:rPr>
        <w:t>,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утвержденному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</w:t>
      </w:r>
      <w:r w:rsidR="00232B6D">
        <w:rPr>
          <w:sz w:val="28"/>
          <w:szCs w:val="28"/>
        </w:rPr>
        <w:t xml:space="preserve"> </w:t>
      </w:r>
      <w:r w:rsidR="00BD726F">
        <w:rPr>
          <w:sz w:val="28"/>
          <w:szCs w:val="28"/>
        </w:rPr>
        <w:br/>
      </w:r>
      <w:r>
        <w:rPr>
          <w:sz w:val="28"/>
          <w:szCs w:val="28"/>
        </w:rPr>
        <w:t>и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 w:rsidR="00232B6D">
        <w:rPr>
          <w:sz w:val="28"/>
          <w:szCs w:val="28"/>
        </w:rPr>
        <w:t xml:space="preserve"> </w:t>
      </w:r>
    </w:p>
    <w:p w:rsidR="00966B70" w:rsidRDefault="004C7B83" w:rsidP="00023D67">
      <w:pPr>
        <w:pStyle w:val="ConsPlusNormal"/>
        <w:ind w:left="5812"/>
        <w:jc w:val="center"/>
        <w:rPr>
          <w:sz w:val="28"/>
          <w:szCs w:val="28"/>
        </w:rPr>
      </w:pPr>
      <w:r>
        <w:rPr>
          <w:sz w:val="28"/>
        </w:rPr>
        <w:t>от 29 ноября 2022 г. № 1015/пр</w:t>
      </w:r>
    </w:p>
    <w:p w:rsidR="00BD726F" w:rsidRDefault="00BD726F" w:rsidP="00023D67">
      <w:pPr>
        <w:pStyle w:val="ConsPlusNormal"/>
        <w:ind w:left="5812"/>
        <w:jc w:val="center"/>
        <w:rPr>
          <w:sz w:val="28"/>
          <w:szCs w:val="28"/>
        </w:rPr>
      </w:pPr>
    </w:p>
    <w:p w:rsidR="00BD726F" w:rsidRDefault="00BD726F" w:rsidP="00023D67">
      <w:pPr>
        <w:pStyle w:val="ConsPlusNormal"/>
        <w:ind w:left="5812"/>
        <w:jc w:val="center"/>
        <w:rPr>
          <w:sz w:val="28"/>
          <w:szCs w:val="28"/>
        </w:rPr>
      </w:pPr>
    </w:p>
    <w:p w:rsidR="00966B70" w:rsidRDefault="00672164" w:rsidP="00232B6D">
      <w:pPr>
        <w:pStyle w:val="ConsPlusNormal"/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>Рекомендуемый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образец</w:t>
      </w:r>
    </w:p>
    <w:p w:rsidR="00966B70" w:rsidRDefault="00966B70" w:rsidP="00023D67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8"/>
        </w:rPr>
      </w:pPr>
    </w:p>
    <w:p w:rsidR="00966B70" w:rsidRDefault="00966B70" w:rsidP="00023D67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Объект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капитального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строительства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объекта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капитального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строительства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соответствии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проектной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документацией,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почтовый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F66029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или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строительный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адрес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объекта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капитального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строительства)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Застройщик,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технический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заказчик,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лицо,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эксплуатацию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здания,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сооружения,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региональный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оператор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66B70" w:rsidRPr="00726DC2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6DC2">
        <w:rPr>
          <w:rFonts w:ascii="Times New Roman" w:hAnsi="Times New Roman"/>
          <w:sz w:val="20"/>
          <w:szCs w:val="20"/>
        </w:rPr>
        <w:t>(фамилия,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имя,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отчество</w:t>
      </w:r>
      <w:r w:rsidR="00232B6D">
        <w:rPr>
          <w:rStyle w:val="afc"/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(</w:t>
      </w:r>
      <w:r w:rsidR="0059216C">
        <w:rPr>
          <w:rFonts w:ascii="Times New Roman" w:hAnsi="Times New Roman"/>
          <w:sz w:val="20"/>
          <w:szCs w:val="20"/>
        </w:rPr>
        <w:t xml:space="preserve">последнее – </w:t>
      </w:r>
      <w:r w:rsidRPr="00726DC2">
        <w:rPr>
          <w:rFonts w:ascii="Times New Roman" w:hAnsi="Times New Roman"/>
          <w:sz w:val="20"/>
          <w:szCs w:val="20"/>
        </w:rPr>
        <w:t>при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наличии),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адрес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места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жительства,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ОГРНИП,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ИНН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индивидуального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предпринимателя,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66B70" w:rsidRDefault="00361D1B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полное и (или) сокращенное </w:t>
      </w:r>
      <w:r w:rsidR="00672164">
        <w:rPr>
          <w:rFonts w:ascii="Times New Roman" w:hAnsi="Times New Roman"/>
          <w:sz w:val="20"/>
          <w:szCs w:val="20"/>
        </w:rPr>
        <w:t>наименование,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ИНН,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место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нахождения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юридического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лица,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телефон/факс,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66B70" w:rsidRDefault="00361D1B" w:rsidP="00023D67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полное и (или) сокращенное </w:t>
      </w:r>
      <w:r w:rsidR="00672164">
        <w:rPr>
          <w:rFonts w:ascii="Times New Roman" w:hAnsi="Times New Roman"/>
          <w:sz w:val="20"/>
          <w:szCs w:val="20"/>
        </w:rPr>
        <w:t>наименование,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ИНН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саморегулируемой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организации,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членом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которой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является</w:t>
      </w:r>
      <w:r w:rsidR="00447B3C">
        <w:rPr>
          <w:rFonts w:ascii="Times New Roman" w:hAnsi="Times New Roman"/>
          <w:sz w:val="20"/>
          <w:szCs w:val="20"/>
        </w:rPr>
        <w:t xml:space="preserve"> указанное юридическое лицо или индивидуальный предприниматель (за исключ</w:t>
      </w:r>
      <w:r w:rsidR="00EB34ED">
        <w:rPr>
          <w:rFonts w:ascii="Times New Roman" w:hAnsi="Times New Roman"/>
          <w:sz w:val="20"/>
          <w:szCs w:val="20"/>
        </w:rPr>
        <w:t>ением случаев, когда членство в </w:t>
      </w:r>
      <w:r w:rsidR="00447B3C">
        <w:rPr>
          <w:rFonts w:ascii="Times New Roman" w:hAnsi="Times New Roman"/>
          <w:sz w:val="20"/>
          <w:szCs w:val="20"/>
        </w:rPr>
        <w:t>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</w:t>
      </w:r>
      <w:r w:rsidR="0059216C" w:rsidRPr="0075135B">
        <w:rPr>
          <w:rFonts w:ascii="Times New Roman" w:hAnsi="Times New Roman"/>
          <w:sz w:val="20"/>
          <w:szCs w:val="20"/>
        </w:rPr>
        <w:t>)</w:t>
      </w:r>
      <w:r w:rsidR="00672164">
        <w:rPr>
          <w:rFonts w:ascii="Times New Roman" w:hAnsi="Times New Roman"/>
          <w:sz w:val="20"/>
          <w:szCs w:val="20"/>
        </w:rPr>
        <w:t>;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66B70" w:rsidRPr="00726DC2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6DC2">
        <w:rPr>
          <w:rFonts w:ascii="Times New Roman" w:hAnsi="Times New Roman"/>
          <w:sz w:val="20"/>
          <w:szCs w:val="20"/>
        </w:rPr>
        <w:t>фамилия,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имя,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отчество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(</w:t>
      </w:r>
      <w:r w:rsidR="0059216C">
        <w:rPr>
          <w:rFonts w:ascii="Times New Roman" w:hAnsi="Times New Roman"/>
          <w:sz w:val="20"/>
          <w:szCs w:val="20"/>
        </w:rPr>
        <w:t xml:space="preserve">последнее – </w:t>
      </w:r>
      <w:r w:rsidRPr="00726DC2">
        <w:rPr>
          <w:rFonts w:ascii="Times New Roman" w:hAnsi="Times New Roman"/>
          <w:sz w:val="20"/>
          <w:szCs w:val="20"/>
        </w:rPr>
        <w:t>при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наличии),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паспортные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данные,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адрес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места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жительства,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телефон/факс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–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для</w:t>
      </w:r>
      <w:r w:rsidR="00085E27">
        <w:rPr>
          <w:rFonts w:ascii="Times New Roman" w:hAnsi="Times New Roman"/>
          <w:sz w:val="20"/>
          <w:szCs w:val="20"/>
        </w:rPr>
        <w:t> </w:t>
      </w:r>
      <w:r w:rsidRPr="00726DC2">
        <w:rPr>
          <w:rFonts w:ascii="Times New Roman" w:hAnsi="Times New Roman"/>
          <w:sz w:val="20"/>
          <w:szCs w:val="20"/>
        </w:rPr>
        <w:t>физических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лиц,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не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являющихся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индивидуальными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предпринимателями)</w:t>
      </w:r>
    </w:p>
    <w:p w:rsidR="00966B70" w:rsidRDefault="00672164" w:rsidP="00023D6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Лицо,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осуществляющее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строительство</w:t>
      </w:r>
      <w:r w:rsidR="00303544">
        <w:rPr>
          <w:rFonts w:ascii="Times New Roman" w:hAnsi="Times New Roman"/>
          <w:bCs/>
          <w:sz w:val="28"/>
          <w:szCs w:val="28"/>
        </w:rPr>
        <w:t>, реконструкцию, капитальный ремонт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66B70" w:rsidRPr="00232B6D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32B6D">
        <w:rPr>
          <w:rFonts w:ascii="Times New Roman" w:hAnsi="Times New Roman"/>
          <w:sz w:val="18"/>
          <w:szCs w:val="18"/>
        </w:rPr>
        <w:t>(фамилия,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имя,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отчество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(</w:t>
      </w:r>
      <w:r w:rsidR="00BD726F" w:rsidRPr="00232B6D">
        <w:rPr>
          <w:rFonts w:ascii="Times New Roman" w:hAnsi="Times New Roman"/>
          <w:sz w:val="18"/>
          <w:szCs w:val="18"/>
        </w:rPr>
        <w:t>последнее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="00BD726F" w:rsidRPr="00232B6D">
        <w:rPr>
          <w:rFonts w:ascii="Times New Roman" w:hAnsi="Times New Roman"/>
          <w:sz w:val="18"/>
          <w:szCs w:val="18"/>
        </w:rPr>
        <w:t>–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при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наличии),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адрес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места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жительства,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ОГРНИП,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ИНН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индивидуального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предпринимателя,</w:t>
      </w:r>
    </w:p>
    <w:p w:rsidR="00966B70" w:rsidRPr="00232B6D" w:rsidRDefault="00966B70" w:rsidP="00023D67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966B70" w:rsidRDefault="00361D1B" w:rsidP="00232B6D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полное и (или) сокращенное </w:t>
      </w:r>
      <w:r w:rsidR="00672164">
        <w:rPr>
          <w:rFonts w:ascii="Times New Roman" w:hAnsi="Times New Roman"/>
          <w:sz w:val="20"/>
          <w:szCs w:val="20"/>
        </w:rPr>
        <w:t>наименование,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ИНН,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место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нахождения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юридического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лица,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телефон/факс,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66B70" w:rsidRPr="00726DC2" w:rsidRDefault="00361D1B" w:rsidP="00023D67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полное и (или) сокращенное </w:t>
      </w:r>
      <w:r w:rsidR="00672164" w:rsidRPr="00726DC2">
        <w:rPr>
          <w:rFonts w:ascii="Times New Roman" w:hAnsi="Times New Roman"/>
          <w:sz w:val="20"/>
          <w:szCs w:val="20"/>
        </w:rPr>
        <w:t>наименование,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ИНН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саморегулируемой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организации,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членом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которой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является</w:t>
      </w:r>
      <w:r w:rsidR="00447B3C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447B3C">
        <w:rPr>
          <w:rFonts w:ascii="Times New Roman" w:hAnsi="Times New Roman"/>
          <w:sz w:val="20"/>
          <w:szCs w:val="20"/>
        </w:rPr>
        <w:t>указанное юридическое лицо или индивидуальный предприниматель (за исключ</w:t>
      </w:r>
      <w:r w:rsidR="00085E27">
        <w:rPr>
          <w:rFonts w:ascii="Times New Roman" w:hAnsi="Times New Roman"/>
          <w:sz w:val="20"/>
          <w:szCs w:val="20"/>
        </w:rPr>
        <w:t>ением случаев, когда членство в </w:t>
      </w:r>
      <w:r w:rsidR="00447B3C">
        <w:rPr>
          <w:rFonts w:ascii="Times New Roman" w:hAnsi="Times New Roman"/>
          <w:sz w:val="20"/>
          <w:szCs w:val="20"/>
        </w:rPr>
        <w:t>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</w:t>
      </w:r>
      <w:r w:rsidR="00672164" w:rsidRPr="00726DC2">
        <w:rPr>
          <w:rFonts w:ascii="Times New Roman" w:hAnsi="Times New Roman"/>
          <w:sz w:val="20"/>
          <w:szCs w:val="20"/>
        </w:rPr>
        <w:t>)</w:t>
      </w:r>
    </w:p>
    <w:p w:rsidR="00966B70" w:rsidRDefault="00672164" w:rsidP="00023D6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Лицо,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осуществляющее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подготовку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проектной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документации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66B70" w:rsidRPr="00232B6D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32B6D">
        <w:rPr>
          <w:rFonts w:ascii="Times New Roman" w:hAnsi="Times New Roman"/>
          <w:sz w:val="18"/>
          <w:szCs w:val="18"/>
        </w:rPr>
        <w:t>(фамилия,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имя,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отчество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(</w:t>
      </w:r>
      <w:r w:rsidR="00BD726F" w:rsidRPr="00232B6D">
        <w:rPr>
          <w:rFonts w:ascii="Times New Roman" w:hAnsi="Times New Roman"/>
          <w:sz w:val="18"/>
          <w:szCs w:val="18"/>
        </w:rPr>
        <w:t>последнее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="00BD726F" w:rsidRPr="00232B6D">
        <w:rPr>
          <w:rFonts w:ascii="Times New Roman" w:hAnsi="Times New Roman"/>
          <w:sz w:val="18"/>
          <w:szCs w:val="18"/>
        </w:rPr>
        <w:t>–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при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наличии),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адрес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места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жительства,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ОГРНИП,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ИНН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индивидуального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предпринимателя,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66B70" w:rsidRDefault="00361D1B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полное и (или) сокращенное </w:t>
      </w:r>
      <w:r w:rsidR="00672164">
        <w:rPr>
          <w:rFonts w:ascii="Times New Roman" w:hAnsi="Times New Roman"/>
          <w:sz w:val="20"/>
          <w:szCs w:val="20"/>
        </w:rPr>
        <w:t>наименование,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ИНН,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место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нахождения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юридического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лица,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телефон/факс,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66B70" w:rsidRDefault="00361D1B" w:rsidP="00023D67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полное и (или) сокращенное </w:t>
      </w:r>
      <w:r w:rsidR="00672164">
        <w:rPr>
          <w:rFonts w:ascii="Times New Roman" w:hAnsi="Times New Roman"/>
          <w:sz w:val="20"/>
          <w:szCs w:val="20"/>
        </w:rPr>
        <w:t>наименование,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ИНН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саморегулируемой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организации,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членом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которой</w:t>
      </w:r>
      <w:r w:rsidR="00447B3C">
        <w:rPr>
          <w:rFonts w:ascii="Times New Roman" w:hAnsi="Times New Roman"/>
          <w:sz w:val="20"/>
          <w:szCs w:val="20"/>
        </w:rPr>
        <w:t xml:space="preserve"> </w:t>
      </w:r>
      <w:r w:rsidR="00447B3C" w:rsidRPr="00726DC2">
        <w:rPr>
          <w:rFonts w:ascii="Times New Roman" w:hAnsi="Times New Roman"/>
          <w:sz w:val="20"/>
          <w:szCs w:val="20"/>
        </w:rPr>
        <w:t>является</w:t>
      </w:r>
      <w:r w:rsidR="00447B3C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447B3C" w:rsidRPr="0042282B">
        <w:rPr>
          <w:rFonts w:ascii="Times New Roman" w:hAnsi="Times New Roman"/>
          <w:sz w:val="20"/>
          <w:szCs w:val="20"/>
        </w:rPr>
        <w:t xml:space="preserve">указанное </w:t>
      </w:r>
      <w:r w:rsidR="00447B3C">
        <w:rPr>
          <w:rFonts w:ascii="Times New Roman" w:hAnsi="Times New Roman"/>
          <w:sz w:val="20"/>
          <w:szCs w:val="20"/>
        </w:rPr>
        <w:t>юридическое лицо или индивидуальный предприниматель (за исключ</w:t>
      </w:r>
      <w:r w:rsidR="00085E27">
        <w:rPr>
          <w:rFonts w:ascii="Times New Roman" w:hAnsi="Times New Roman"/>
          <w:sz w:val="20"/>
          <w:szCs w:val="20"/>
        </w:rPr>
        <w:t>ением случаев, когда членство в </w:t>
      </w:r>
      <w:r w:rsidR="00447B3C">
        <w:rPr>
          <w:rFonts w:ascii="Times New Roman" w:hAnsi="Times New Roman"/>
          <w:sz w:val="20"/>
          <w:szCs w:val="20"/>
        </w:rPr>
        <w:t>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</w:t>
      </w:r>
      <w:r w:rsidR="00672164">
        <w:rPr>
          <w:rFonts w:ascii="Times New Roman" w:hAnsi="Times New Roman"/>
          <w:sz w:val="20"/>
          <w:szCs w:val="20"/>
        </w:rPr>
        <w:t>)</w:t>
      </w:r>
    </w:p>
    <w:p w:rsidR="00BD726F" w:rsidRDefault="00BD726F" w:rsidP="00023D67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АКТ</w:t>
      </w:r>
      <w:r>
        <w:rPr>
          <w:rFonts w:ascii="Times New Roman" w:hAnsi="Times New Roman"/>
          <w:b/>
          <w:bCs/>
          <w:sz w:val="28"/>
          <w:szCs w:val="28"/>
        </w:rPr>
        <w:br/>
        <w:t>освидетельствования</w:t>
      </w:r>
      <w:r w:rsidR="00232B6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строительных</w:t>
      </w:r>
      <w:r w:rsidR="00232B6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конструкций,</w:t>
      </w:r>
      <w:r w:rsidR="00232B6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устранение</w:t>
      </w:r>
      <w:r w:rsidR="00232B6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недостатков</w:t>
      </w:r>
      <w:r w:rsidR="00232B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B7DA8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="00232B6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которых</w:t>
      </w:r>
      <w:r w:rsidR="00232B6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невозможно</w:t>
      </w:r>
      <w:r w:rsidR="00232B6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без</w:t>
      </w:r>
      <w:r w:rsidR="00232B6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разборки</w:t>
      </w:r>
      <w:r w:rsidR="00232B6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или</w:t>
      </w:r>
      <w:r w:rsidR="00232B6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повреждения</w:t>
      </w:r>
      <w:r w:rsidR="00232B6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других</w:t>
      </w:r>
      <w:r w:rsidR="00232B6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строительных</w:t>
      </w:r>
      <w:r w:rsidR="00232B6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конструкций,</w:t>
      </w:r>
      <w:r w:rsidR="00232B6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232B6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участков</w:t>
      </w:r>
      <w:r w:rsidR="00232B6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сетей</w:t>
      </w:r>
      <w:r w:rsidR="00232B6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инженерно-технического</w:t>
      </w:r>
      <w:r w:rsidR="00232B6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обеспечения</w:t>
      </w:r>
      <w:r w:rsidR="00232B6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(ответственных</w:t>
      </w:r>
      <w:r w:rsidR="00232B6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конструкций)</w:t>
      </w:r>
    </w:p>
    <w:p w:rsidR="00966B70" w:rsidRDefault="00966B70" w:rsidP="00023D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9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985"/>
        <w:gridCol w:w="4394"/>
        <w:gridCol w:w="397"/>
        <w:gridCol w:w="255"/>
        <w:gridCol w:w="255"/>
        <w:gridCol w:w="1531"/>
        <w:gridCol w:w="397"/>
        <w:gridCol w:w="369"/>
        <w:gridCol w:w="340"/>
      </w:tblGrid>
      <w:tr w:rsidR="00966B70">
        <w:tc>
          <w:tcPr>
            <w:tcW w:w="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966B70" w:rsidRDefault="00966B70" w:rsidP="00023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966B70" w:rsidRDefault="00966B70" w:rsidP="00023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66B70" w:rsidRDefault="00966B70" w:rsidP="00023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966B70" w:rsidRDefault="00966B70" w:rsidP="00023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966B70" w:rsidRDefault="00966B70" w:rsidP="00023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966B70" w:rsidRDefault="00672164" w:rsidP="00023D67">
      <w:pPr>
        <w:tabs>
          <w:tab w:val="right" w:pos="9921"/>
        </w:tabs>
        <w:spacing w:after="0" w:line="240" w:lineRule="auto"/>
        <w:ind w:left="657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</w:t>
      </w:r>
      <w:r w:rsidR="00232B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составления</w:t>
      </w:r>
      <w:r w:rsidR="00232B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акта)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застройщика,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заказчика,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8B7D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эксплуатацию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здания,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сооружения,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оператора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ab/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Default="00232B6D" w:rsidP="00023D67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(должность</w:t>
      </w:r>
      <w:r w:rsidR="00447B3C">
        <w:rPr>
          <w:rFonts w:ascii="Times New Roman" w:hAnsi="Times New Roman"/>
          <w:sz w:val="20"/>
          <w:szCs w:val="20"/>
        </w:rPr>
        <w:t xml:space="preserve"> (при наличии)</w:t>
      </w:r>
      <w:r w:rsidR="00672164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фамилия,</w:t>
      </w:r>
      <w:r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инициалы,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реквизиты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распорядительного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подтверждающего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полномочия,</w:t>
      </w:r>
    </w:p>
    <w:p w:rsidR="00966B70" w:rsidRDefault="00966B70" w:rsidP="00023D67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указанием</w:t>
      </w:r>
      <w:r w:rsidR="00361D1B">
        <w:rPr>
          <w:rFonts w:ascii="Times New Roman" w:hAnsi="Times New Roman"/>
          <w:sz w:val="20"/>
          <w:szCs w:val="20"/>
        </w:rPr>
        <w:t xml:space="preserve"> полного и (или) сокращенного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наименования,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места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нахождения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юридического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лица</w:t>
      </w:r>
      <w:r w:rsidR="00447B3C">
        <w:rPr>
          <w:rFonts w:ascii="Times New Roman" w:hAnsi="Times New Roman"/>
          <w:sz w:val="20"/>
          <w:szCs w:val="20"/>
        </w:rPr>
        <w:t xml:space="preserve"> (в</w:t>
      </w:r>
      <w:r w:rsidR="00C23C2C">
        <w:rPr>
          <w:rFonts w:ascii="Times New Roman" w:hAnsi="Times New Roman"/>
          <w:sz w:val="20"/>
          <w:szCs w:val="20"/>
        </w:rPr>
        <w:t> </w:t>
      </w:r>
      <w:r w:rsidR="00447B3C" w:rsidRPr="00FD4BE4">
        <w:rPr>
          <w:rFonts w:ascii="Times New Roman" w:hAnsi="Times New Roman"/>
          <w:sz w:val="20"/>
          <w:szCs w:val="20"/>
        </w:rPr>
        <w:t>случае осуществления строительного контроля на основании договора с застройщиком или техническим заказчиком</w:t>
      </w:r>
      <w:r w:rsidR="00447B3C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70" w:rsidRPr="00726DC2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6DC2">
        <w:rPr>
          <w:rFonts w:ascii="Times New Roman" w:hAnsi="Times New Roman"/>
          <w:sz w:val="20"/>
          <w:szCs w:val="20"/>
        </w:rPr>
        <w:t>фамилии,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имени,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отчества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(</w:t>
      </w:r>
      <w:r w:rsidR="00BD726F">
        <w:rPr>
          <w:rFonts w:ascii="Times New Roman" w:hAnsi="Times New Roman"/>
          <w:sz w:val="20"/>
          <w:szCs w:val="20"/>
        </w:rPr>
        <w:t>последнее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BD726F">
        <w:rPr>
          <w:rFonts w:ascii="Times New Roman" w:hAnsi="Times New Roman"/>
          <w:sz w:val="20"/>
          <w:szCs w:val="20"/>
        </w:rPr>
        <w:t>–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при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наличии),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адреса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места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жительства,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ОГРНИП,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ИНН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индивидуального</w:t>
      </w:r>
      <w:r w:rsidR="00447B3C" w:rsidRPr="00447B3C">
        <w:rPr>
          <w:rFonts w:ascii="Times New Roman" w:hAnsi="Times New Roman"/>
          <w:sz w:val="20"/>
          <w:szCs w:val="20"/>
        </w:rPr>
        <w:t xml:space="preserve"> </w:t>
      </w:r>
      <w:r w:rsidR="00447B3C" w:rsidRPr="00BD726F">
        <w:rPr>
          <w:rFonts w:ascii="Times New Roman" w:hAnsi="Times New Roman"/>
          <w:sz w:val="20"/>
          <w:szCs w:val="20"/>
        </w:rPr>
        <w:t>предпринимателя</w:t>
      </w:r>
      <w:r w:rsidR="00447B3C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447B3C" w:rsidRPr="0042282B">
        <w:rPr>
          <w:rFonts w:ascii="Times New Roman" w:hAnsi="Times New Roman"/>
          <w:sz w:val="20"/>
          <w:szCs w:val="20"/>
        </w:rPr>
        <w:t>(</w:t>
      </w:r>
      <w:r w:rsidR="00447B3C">
        <w:rPr>
          <w:rFonts w:ascii="Times New Roman" w:hAnsi="Times New Roman"/>
          <w:sz w:val="20"/>
          <w:szCs w:val="20"/>
        </w:rPr>
        <w:t>в</w:t>
      </w:r>
      <w:r w:rsidR="00447B3C" w:rsidRPr="0042282B">
        <w:rPr>
          <w:rFonts w:ascii="Times New Roman" w:hAnsi="Times New Roman"/>
          <w:sz w:val="20"/>
          <w:szCs w:val="20"/>
        </w:rPr>
        <w:t xml:space="preserve"> случае осуществления строительного контроля на основании договора с застройщиком или техническим</w:t>
      </w:r>
      <w:r w:rsidR="00447B3C" w:rsidRPr="00FD4BE4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447B3C" w:rsidRPr="0042282B">
        <w:rPr>
          <w:rFonts w:ascii="Times New Roman" w:hAnsi="Times New Roman"/>
          <w:sz w:val="20"/>
          <w:szCs w:val="20"/>
        </w:rPr>
        <w:t>заказчиком</w:t>
      </w:r>
      <w:r w:rsidRPr="00726DC2">
        <w:rPr>
          <w:rFonts w:ascii="Times New Roman" w:hAnsi="Times New Roman"/>
          <w:sz w:val="20"/>
          <w:szCs w:val="20"/>
        </w:rPr>
        <w:t>)</w:t>
      </w:r>
    </w:p>
    <w:p w:rsidR="00966B70" w:rsidRDefault="00672164" w:rsidP="00D96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осуществляющего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строительство</w:t>
      </w:r>
      <w:r w:rsidR="00447B3C">
        <w:rPr>
          <w:rFonts w:ascii="Times New Roman" w:hAnsi="Times New Roman"/>
          <w:sz w:val="28"/>
          <w:szCs w:val="28"/>
        </w:rPr>
        <w:t>, реконструкцию, капитальный ремонт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</w:t>
      </w:r>
      <w:r w:rsidR="00303544">
        <w:rPr>
          <w:rFonts w:ascii="Times New Roman" w:hAnsi="Times New Roman"/>
          <w:sz w:val="20"/>
          <w:szCs w:val="20"/>
        </w:rPr>
        <w:t xml:space="preserve"> (при наличии)</w:t>
      </w:r>
      <w:r>
        <w:rPr>
          <w:rFonts w:ascii="Times New Roman" w:hAnsi="Times New Roman"/>
          <w:sz w:val="20"/>
          <w:szCs w:val="20"/>
        </w:rPr>
        <w:t>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фамилия,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инициалы,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реквизиты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распорядительного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подтверждающего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полномочия)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осуществляющего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строительство,</w:t>
      </w:r>
      <w:r w:rsidR="00447B3C">
        <w:rPr>
          <w:rFonts w:ascii="Times New Roman" w:hAnsi="Times New Roman"/>
          <w:sz w:val="28"/>
          <w:szCs w:val="28"/>
        </w:rPr>
        <w:t xml:space="preserve"> реконструкцию, капитальный ремонт,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</w:t>
      </w:r>
      <w:r w:rsidR="00303544">
        <w:rPr>
          <w:rFonts w:ascii="Times New Roman" w:hAnsi="Times New Roman"/>
          <w:sz w:val="20"/>
          <w:szCs w:val="20"/>
        </w:rPr>
        <w:t xml:space="preserve"> (при наличии)</w:t>
      </w:r>
      <w:r>
        <w:rPr>
          <w:rFonts w:ascii="Times New Roman" w:hAnsi="Times New Roman"/>
          <w:sz w:val="20"/>
          <w:szCs w:val="20"/>
        </w:rPr>
        <w:t>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фамилия,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инициалы,</w:t>
      </w:r>
      <w:r w:rsidR="00232B6D">
        <w:rPr>
          <w:rFonts w:ascii="Times New Roman" w:hAnsi="Times New Roman"/>
          <w:sz w:val="20"/>
          <w:szCs w:val="20"/>
        </w:rPr>
        <w:t xml:space="preserve"> 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реквизиты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распорядительного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подтверждающего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полномочия)</w:t>
      </w:r>
    </w:p>
    <w:p w:rsidR="00966B70" w:rsidRDefault="00672164" w:rsidP="00C2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осуществляющего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подготовку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проектной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документации</w:t>
      </w:r>
      <w:r w:rsidR="00447B3C">
        <w:rPr>
          <w:rFonts w:ascii="Times New Roman" w:hAnsi="Times New Roman"/>
          <w:sz w:val="28"/>
          <w:szCs w:val="28"/>
        </w:rPr>
        <w:t xml:space="preserve"> (в</w:t>
      </w:r>
      <w:r w:rsidR="00085E27">
        <w:rPr>
          <w:rFonts w:ascii="Times New Roman" w:hAnsi="Times New Roman"/>
          <w:sz w:val="28"/>
          <w:szCs w:val="28"/>
        </w:rPr>
        <w:t> </w:t>
      </w:r>
      <w:r w:rsidR="00447B3C" w:rsidRPr="00B10AFD">
        <w:rPr>
          <w:rFonts w:ascii="Times New Roman" w:hAnsi="Times New Roman"/>
          <w:sz w:val="28"/>
          <w:szCs w:val="28"/>
        </w:rPr>
        <w:t>случае осуществления авторского надзора</w:t>
      </w:r>
      <w:r w:rsidR="00447B3C">
        <w:rPr>
          <w:rFonts w:ascii="Times New Roman" w:hAnsi="Times New Roman"/>
          <w:sz w:val="28"/>
          <w:szCs w:val="28"/>
        </w:rPr>
        <w:t>)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</w:t>
      </w:r>
      <w:r w:rsidR="00303544">
        <w:rPr>
          <w:rFonts w:ascii="Times New Roman" w:hAnsi="Times New Roman"/>
          <w:sz w:val="20"/>
          <w:szCs w:val="20"/>
        </w:rPr>
        <w:t xml:space="preserve"> (при наличии)</w:t>
      </w:r>
      <w:r>
        <w:rPr>
          <w:rFonts w:ascii="Times New Roman" w:hAnsi="Times New Roman"/>
          <w:sz w:val="20"/>
          <w:szCs w:val="20"/>
        </w:rPr>
        <w:t>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фамилия,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инициалы,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реквизиты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распорядительного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подтверждающего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полномочия,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70" w:rsidRPr="00726DC2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6DC2">
        <w:rPr>
          <w:rFonts w:ascii="Times New Roman" w:hAnsi="Times New Roman"/>
          <w:sz w:val="20"/>
          <w:szCs w:val="20"/>
        </w:rPr>
        <w:t>с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указанием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361D1B">
        <w:rPr>
          <w:rFonts w:ascii="Times New Roman" w:hAnsi="Times New Roman"/>
          <w:sz w:val="20"/>
          <w:szCs w:val="20"/>
        </w:rPr>
        <w:t xml:space="preserve">полного и (или) сокращенного </w:t>
      </w:r>
      <w:r w:rsidRPr="00726DC2">
        <w:rPr>
          <w:rFonts w:ascii="Times New Roman" w:hAnsi="Times New Roman"/>
          <w:sz w:val="20"/>
          <w:szCs w:val="20"/>
        </w:rPr>
        <w:t>наименования,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ИНН,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места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нахождения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юридического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лица</w:t>
      </w:r>
      <w:r w:rsidR="00447B3C">
        <w:rPr>
          <w:rFonts w:ascii="Times New Roman" w:hAnsi="Times New Roman"/>
          <w:sz w:val="20"/>
          <w:szCs w:val="20"/>
        </w:rPr>
        <w:t xml:space="preserve"> (</w:t>
      </w:r>
      <w:r w:rsidR="00C23C2C">
        <w:rPr>
          <w:rFonts w:ascii="Times New Roman" w:hAnsi="Times New Roman"/>
          <w:sz w:val="20"/>
          <w:szCs w:val="20"/>
        </w:rPr>
        <w:t>в </w:t>
      </w:r>
      <w:r w:rsidR="00447B3C" w:rsidRPr="00B10AFD">
        <w:rPr>
          <w:rFonts w:ascii="Times New Roman" w:hAnsi="Times New Roman"/>
          <w:sz w:val="20"/>
          <w:szCs w:val="20"/>
        </w:rPr>
        <w:t>случае осуществления авторского надзора лицом, не являющимся разработчиком проектной документации</w:t>
      </w:r>
      <w:r w:rsidR="00447B3C">
        <w:rPr>
          <w:rFonts w:ascii="Times New Roman" w:hAnsi="Times New Roman"/>
          <w:sz w:val="20"/>
          <w:szCs w:val="20"/>
        </w:rPr>
        <w:t>)</w:t>
      </w:r>
      <w:r w:rsidRPr="00726DC2">
        <w:rPr>
          <w:rFonts w:ascii="Times New Roman" w:hAnsi="Times New Roman"/>
          <w:sz w:val="20"/>
          <w:szCs w:val="20"/>
        </w:rPr>
        <w:t>,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70" w:rsidRPr="00726DC2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6DC2">
        <w:rPr>
          <w:rFonts w:ascii="Times New Roman" w:hAnsi="Times New Roman"/>
          <w:sz w:val="20"/>
          <w:szCs w:val="20"/>
        </w:rPr>
        <w:lastRenderedPageBreak/>
        <w:t>фамилии,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имени,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отчества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(</w:t>
      </w:r>
      <w:r w:rsidR="00BD726F">
        <w:rPr>
          <w:rFonts w:ascii="Times New Roman" w:hAnsi="Times New Roman"/>
          <w:sz w:val="20"/>
          <w:szCs w:val="20"/>
        </w:rPr>
        <w:t>последнее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BD726F">
        <w:rPr>
          <w:rFonts w:ascii="Times New Roman" w:hAnsi="Times New Roman"/>
          <w:sz w:val="20"/>
          <w:szCs w:val="20"/>
        </w:rPr>
        <w:t>–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при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наличии),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адреса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места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жительства,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ОГРНИП,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ИНН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индивидуального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предпринимателя</w:t>
      </w:r>
      <w:r w:rsidR="00447B3C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447B3C" w:rsidRPr="0042282B">
        <w:rPr>
          <w:rFonts w:ascii="Times New Roman" w:hAnsi="Times New Roman"/>
          <w:sz w:val="20"/>
          <w:szCs w:val="20"/>
        </w:rPr>
        <w:t>(в случае осуществления авторского надзора лицом, не являющимся разработчиком проектной документации)</w:t>
      </w:r>
      <w:r w:rsidRPr="00726DC2">
        <w:rPr>
          <w:rFonts w:ascii="Times New Roman" w:hAnsi="Times New Roman"/>
          <w:sz w:val="20"/>
          <w:szCs w:val="20"/>
        </w:rPr>
        <w:t>,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70" w:rsidRPr="00726DC2" w:rsidRDefault="00361D1B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полное и (или) сокращенное </w:t>
      </w:r>
      <w:r w:rsidR="00672164" w:rsidRPr="00726DC2">
        <w:rPr>
          <w:rFonts w:ascii="Times New Roman" w:hAnsi="Times New Roman"/>
          <w:sz w:val="20"/>
          <w:szCs w:val="20"/>
        </w:rPr>
        <w:t>наименовани</w:t>
      </w:r>
      <w:r>
        <w:rPr>
          <w:rFonts w:ascii="Times New Roman" w:hAnsi="Times New Roman"/>
          <w:sz w:val="20"/>
          <w:szCs w:val="20"/>
        </w:rPr>
        <w:t>е</w:t>
      </w:r>
      <w:r w:rsidR="00672164" w:rsidRPr="00726DC2">
        <w:rPr>
          <w:rFonts w:ascii="Times New Roman" w:hAnsi="Times New Roman"/>
          <w:sz w:val="20"/>
          <w:szCs w:val="20"/>
        </w:rPr>
        <w:t>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ИНН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саморегулируемой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организации,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членом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которой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является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указанное</w:t>
      </w:r>
      <w:r w:rsidR="00DF5982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юридическое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лицо,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индивидуальный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предприниматель</w:t>
      </w:r>
      <w:r w:rsidR="00DF5982">
        <w:rPr>
          <w:rFonts w:ascii="Times New Roman" w:hAnsi="Times New Roman"/>
          <w:sz w:val="20"/>
          <w:szCs w:val="20"/>
        </w:rPr>
        <w:t xml:space="preserve"> (</w:t>
      </w:r>
      <w:r w:rsidR="00DF5982" w:rsidRPr="00DF5982">
        <w:rPr>
          <w:rFonts w:ascii="Times New Roman" w:hAnsi="Times New Roman"/>
          <w:sz w:val="20"/>
          <w:szCs w:val="20"/>
        </w:rPr>
        <w:t>за исключ</w:t>
      </w:r>
      <w:r w:rsidR="00085E27">
        <w:rPr>
          <w:rFonts w:ascii="Times New Roman" w:hAnsi="Times New Roman"/>
          <w:sz w:val="20"/>
          <w:szCs w:val="20"/>
        </w:rPr>
        <w:t>ением случаев, когда членство в </w:t>
      </w:r>
      <w:r w:rsidR="00DF5982" w:rsidRPr="00DF5982">
        <w:rPr>
          <w:rFonts w:ascii="Times New Roman" w:hAnsi="Times New Roman"/>
          <w:sz w:val="20"/>
          <w:szCs w:val="20"/>
        </w:rPr>
        <w:t>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</w:t>
      </w:r>
      <w:r w:rsidR="00672164" w:rsidRPr="00726DC2">
        <w:rPr>
          <w:rFonts w:ascii="Times New Roman" w:hAnsi="Times New Roman"/>
          <w:sz w:val="20"/>
          <w:szCs w:val="20"/>
        </w:rPr>
        <w:t>)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выполнившего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5F09CB">
        <w:rPr>
          <w:rFonts w:ascii="Times New Roman" w:hAnsi="Times New Roman"/>
          <w:sz w:val="28"/>
          <w:szCs w:val="28"/>
        </w:rPr>
        <w:t xml:space="preserve">строительные </w:t>
      </w:r>
      <w:r>
        <w:rPr>
          <w:rFonts w:ascii="Times New Roman" w:hAnsi="Times New Roman"/>
          <w:sz w:val="28"/>
          <w:szCs w:val="28"/>
        </w:rPr>
        <w:t>конструкции,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подлежащие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освидетельствованию</w:t>
      </w:r>
      <w:r w:rsidR="00447B3C">
        <w:rPr>
          <w:rFonts w:ascii="Times New Roman" w:hAnsi="Times New Roman"/>
          <w:sz w:val="28"/>
          <w:szCs w:val="28"/>
        </w:rPr>
        <w:t xml:space="preserve"> (</w:t>
      </w:r>
      <w:r w:rsidR="00FA7F3B">
        <w:rPr>
          <w:rFonts w:ascii="Times New Roman" w:hAnsi="Times New Roman"/>
          <w:sz w:val="28"/>
          <w:szCs w:val="28"/>
        </w:rPr>
        <w:t xml:space="preserve">в </w:t>
      </w:r>
      <w:r w:rsidR="00447B3C" w:rsidRPr="00447B3C">
        <w:rPr>
          <w:rFonts w:ascii="Times New Roman" w:hAnsi="Times New Roman"/>
          <w:sz w:val="28"/>
          <w:szCs w:val="28"/>
        </w:rPr>
        <w:t>случае выполнения работ по договорам о строительстве, реконструкции, капитальном ремонте объектов капитального строительства, заключенным с иными лицами</w:t>
      </w:r>
      <w:r w:rsidR="00447B3C">
        <w:rPr>
          <w:rStyle w:val="afc"/>
          <w:rFonts w:ascii="Times New Roman" w:hAnsi="Times New Roman"/>
          <w:sz w:val="28"/>
          <w:szCs w:val="28"/>
          <w:vertAlign w:val="baseline"/>
        </w:rPr>
        <w:t>)</w:t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</w:t>
      </w:r>
      <w:r w:rsidR="00303544">
        <w:rPr>
          <w:rFonts w:ascii="Times New Roman" w:hAnsi="Times New Roman"/>
          <w:sz w:val="20"/>
          <w:szCs w:val="20"/>
        </w:rPr>
        <w:t xml:space="preserve"> (при наличии)</w:t>
      </w:r>
      <w:r>
        <w:rPr>
          <w:rFonts w:ascii="Times New Roman" w:hAnsi="Times New Roman"/>
          <w:sz w:val="20"/>
          <w:szCs w:val="20"/>
        </w:rPr>
        <w:t>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фамилия,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инициалы,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реквизиты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распорядительного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подтверждающего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полномочия,</w:t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указанием</w:t>
      </w:r>
      <w:r w:rsidR="00361D1B">
        <w:rPr>
          <w:rFonts w:ascii="Times New Roman" w:hAnsi="Times New Roman"/>
          <w:sz w:val="20"/>
          <w:szCs w:val="20"/>
        </w:rPr>
        <w:t xml:space="preserve"> полного и (или) сокращенного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наименования,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места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нахождения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юридического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лица,</w:t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имени,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отчества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="00BD726F">
        <w:rPr>
          <w:rFonts w:ascii="Times New Roman" w:hAnsi="Times New Roman"/>
          <w:sz w:val="20"/>
          <w:szCs w:val="20"/>
        </w:rPr>
        <w:t>последнее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BD726F">
        <w:rPr>
          <w:rFonts w:ascii="Times New Roman" w:hAnsi="Times New Roman"/>
          <w:sz w:val="20"/>
          <w:szCs w:val="20"/>
        </w:rPr>
        <w:t>–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наличии),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адреса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места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жительства,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ОГРНИП,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ИНН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индивидуального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предпринимателя)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произвели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осмотр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строительных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конструкций,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выполненных</w:t>
      </w:r>
    </w:p>
    <w:p w:rsidR="00966B70" w:rsidRDefault="00672164" w:rsidP="00023D67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,</w:t>
      </w: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E93127">
        <w:rPr>
          <w:rFonts w:ascii="Times New Roman" w:hAnsi="Times New Roman"/>
          <w:sz w:val="20"/>
          <w:szCs w:val="20"/>
        </w:rPr>
        <w:t xml:space="preserve">полное и (или) сокращенное </w:t>
      </w:r>
      <w:r>
        <w:rPr>
          <w:rFonts w:ascii="Times New Roman" w:hAnsi="Times New Roman"/>
          <w:sz w:val="20"/>
          <w:szCs w:val="20"/>
        </w:rPr>
        <w:t>наименование</w:t>
      </w:r>
      <w:r w:rsidR="00133B12">
        <w:rPr>
          <w:rFonts w:ascii="Times New Roman" w:hAnsi="Times New Roman"/>
          <w:sz w:val="20"/>
          <w:szCs w:val="20"/>
        </w:rPr>
        <w:t xml:space="preserve"> и</w:t>
      </w:r>
      <w:r w:rsidR="00E93127">
        <w:rPr>
          <w:rFonts w:ascii="Times New Roman" w:hAnsi="Times New Roman"/>
          <w:sz w:val="20"/>
          <w:szCs w:val="20"/>
        </w:rPr>
        <w:t>ли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133B12">
        <w:rPr>
          <w:rFonts w:ascii="Times New Roman" w:hAnsi="Times New Roman"/>
          <w:sz w:val="20"/>
          <w:szCs w:val="20"/>
        </w:rPr>
        <w:t xml:space="preserve">фамилия, имя, отчество (последнее – при наличии) </w:t>
      </w:r>
      <w:r>
        <w:rPr>
          <w:rFonts w:ascii="Times New Roman" w:hAnsi="Times New Roman"/>
          <w:sz w:val="20"/>
          <w:szCs w:val="20"/>
        </w:rPr>
        <w:t>лица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(лиц),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фактически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выполнившего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(выполнивших)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5F09CB">
        <w:rPr>
          <w:rFonts w:ascii="Times New Roman" w:hAnsi="Times New Roman"/>
          <w:sz w:val="20"/>
          <w:szCs w:val="20"/>
        </w:rPr>
        <w:t xml:space="preserve">строительные </w:t>
      </w:r>
      <w:r>
        <w:rPr>
          <w:rFonts w:ascii="Times New Roman" w:hAnsi="Times New Roman"/>
          <w:sz w:val="20"/>
          <w:szCs w:val="20"/>
        </w:rPr>
        <w:t>конструкции)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настоящий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нижеследующем: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освидетельствованию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предъявлены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строительные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конструкции:</w:t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краткая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характеристика</w:t>
      </w:r>
      <w:r w:rsidR="005F09CB">
        <w:rPr>
          <w:rFonts w:ascii="Times New Roman" w:hAnsi="Times New Roman"/>
          <w:sz w:val="20"/>
          <w:szCs w:val="20"/>
        </w:rPr>
        <w:t xml:space="preserve"> строительных </w:t>
      </w:r>
      <w:r>
        <w:rPr>
          <w:rFonts w:ascii="Times New Roman" w:hAnsi="Times New Roman"/>
          <w:sz w:val="20"/>
          <w:szCs w:val="20"/>
        </w:rPr>
        <w:t>конструкций)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5F09CB">
        <w:rPr>
          <w:rFonts w:ascii="Times New Roman" w:hAnsi="Times New Roman"/>
          <w:sz w:val="28"/>
          <w:szCs w:val="28"/>
        </w:rPr>
        <w:t xml:space="preserve">Строительные </w:t>
      </w:r>
      <w:r w:rsidR="00447B3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онструкции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выполнены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проектной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документации</w:t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(номер,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другие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реквизиты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чертежа,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наименование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проектной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и/или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рабочей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документации,</w:t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лицах,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осуществляющих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подготовку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раздела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проектной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и/или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рабочей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документации)</w:t>
      </w:r>
    </w:p>
    <w:p w:rsidR="00966B70" w:rsidRDefault="00672164" w:rsidP="00023D67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Освидетельствованы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скрытые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оказывают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влиян</w:t>
      </w:r>
      <w:r w:rsidR="00023D67">
        <w:rPr>
          <w:rFonts w:ascii="Times New Roman" w:hAnsi="Times New Roman"/>
          <w:sz w:val="28"/>
          <w:szCs w:val="28"/>
        </w:rPr>
        <w:t>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023D67">
        <w:rPr>
          <w:rFonts w:ascii="Times New Roman" w:hAnsi="Times New Roman"/>
          <w:sz w:val="28"/>
          <w:szCs w:val="28"/>
        </w:rPr>
        <w:t>на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безопасность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5F09CB">
        <w:rPr>
          <w:rFonts w:ascii="Times New Roman" w:hAnsi="Times New Roman"/>
          <w:sz w:val="28"/>
          <w:szCs w:val="28"/>
        </w:rPr>
        <w:t xml:space="preserve">строительных </w:t>
      </w:r>
      <w:r>
        <w:rPr>
          <w:rFonts w:ascii="Times New Roman" w:hAnsi="Times New Roman"/>
          <w:sz w:val="28"/>
          <w:szCs w:val="28"/>
        </w:rPr>
        <w:t>конструкций:</w:t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(указываются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скрытые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работы,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даты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номера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актов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освидетельствования)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5F09CB">
        <w:rPr>
          <w:rFonts w:ascii="Times New Roman" w:hAnsi="Times New Roman"/>
          <w:sz w:val="28"/>
          <w:szCs w:val="28"/>
        </w:rPr>
        <w:t xml:space="preserve">строительных </w:t>
      </w:r>
      <w:r>
        <w:rPr>
          <w:rFonts w:ascii="Times New Roman" w:hAnsi="Times New Roman"/>
          <w:sz w:val="28"/>
          <w:szCs w:val="28"/>
        </w:rPr>
        <w:t>конструкций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применены:</w:t>
      </w:r>
    </w:p>
    <w:p w:rsidR="00966B70" w:rsidRDefault="00672164" w:rsidP="00BD726F">
      <w:pPr>
        <w:pBdr>
          <w:top w:val="single" w:sz="4" w:space="1" w:color="auto"/>
        </w:pBdr>
        <w:spacing w:after="0" w:line="240" w:lineRule="auto"/>
        <w:ind w:left="55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материалов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(изделий),</w:t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Pr="00447B3C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реквизиты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сертификатов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и/или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других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документов,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подтверждающих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качество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безопасность</w:t>
      </w:r>
      <w:r w:rsidR="00447B3C">
        <w:rPr>
          <w:rFonts w:ascii="Times New Roman" w:hAnsi="Times New Roman"/>
          <w:sz w:val="20"/>
          <w:szCs w:val="20"/>
        </w:rPr>
        <w:t xml:space="preserve"> </w:t>
      </w:r>
      <w:r w:rsidR="00447B3C" w:rsidRPr="00447B3C">
        <w:rPr>
          <w:rFonts w:ascii="Times New Roman" w:hAnsi="Times New Roman"/>
          <w:sz w:val="20"/>
          <w:szCs w:val="20"/>
        </w:rPr>
        <w:t xml:space="preserve">(в </w:t>
      </w:r>
      <w:r w:rsidR="00447B3C" w:rsidRPr="00D962EF">
        <w:rPr>
          <w:rFonts w:ascii="Times New Roman" w:hAnsi="Times New Roman"/>
          <w:sz w:val="20"/>
          <w:szCs w:val="20"/>
        </w:rPr>
        <w:t>случае отсутствия информации в актах освидетельствования скрытых работ</w:t>
      </w:r>
      <w:r w:rsidRPr="00447B3C">
        <w:rPr>
          <w:rFonts w:ascii="Times New Roman" w:hAnsi="Times New Roman"/>
          <w:sz w:val="20"/>
          <w:szCs w:val="20"/>
        </w:rPr>
        <w:t>)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Предъявлены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документы,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подтверждающие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5F09CB">
        <w:rPr>
          <w:rFonts w:ascii="Times New Roman" w:hAnsi="Times New Roman"/>
          <w:sz w:val="28"/>
          <w:szCs w:val="28"/>
        </w:rPr>
        <w:t xml:space="preserve">строительных </w:t>
      </w:r>
      <w:r>
        <w:rPr>
          <w:rFonts w:ascii="Times New Roman" w:hAnsi="Times New Roman"/>
          <w:sz w:val="28"/>
          <w:szCs w:val="28"/>
        </w:rPr>
        <w:t>конструкций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предъявляемым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требованиям,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числе: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исполнительные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геодезические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схемы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5F09CB">
        <w:rPr>
          <w:rFonts w:ascii="Times New Roman" w:hAnsi="Times New Roman"/>
          <w:sz w:val="28"/>
          <w:szCs w:val="28"/>
        </w:rPr>
        <w:t xml:space="preserve">строительных </w:t>
      </w:r>
      <w:r>
        <w:rPr>
          <w:rFonts w:ascii="Times New Roman" w:hAnsi="Times New Roman"/>
          <w:sz w:val="28"/>
          <w:szCs w:val="28"/>
        </w:rPr>
        <w:t>конструкций</w:t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дата,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номер,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другие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реквизиты</w:t>
      </w:r>
      <w:r w:rsidR="00447B3C">
        <w:rPr>
          <w:rFonts w:ascii="Times New Roman" w:hAnsi="Times New Roman"/>
          <w:sz w:val="20"/>
          <w:szCs w:val="20"/>
        </w:rPr>
        <w:t xml:space="preserve">, в </w:t>
      </w:r>
      <w:r w:rsidR="00447B3C" w:rsidRPr="00447B3C">
        <w:rPr>
          <w:rFonts w:ascii="Times New Roman" w:hAnsi="Times New Roman"/>
          <w:sz w:val="20"/>
          <w:szCs w:val="20"/>
        </w:rPr>
        <w:t>случае если необходимо указывать более 5 документов, указывается ссылка на их реестр, который является неотъемлемой частью акта</w:t>
      </w:r>
      <w:r>
        <w:rPr>
          <w:rFonts w:ascii="Times New Roman" w:hAnsi="Times New Roman"/>
          <w:sz w:val="20"/>
          <w:szCs w:val="20"/>
        </w:rPr>
        <w:t>)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экспертиз,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обследований,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лабораторных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испытаний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выполненных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проведенных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</w:t>
      </w:r>
      <w:r w:rsidR="00232B6D">
        <w:rPr>
          <w:rFonts w:ascii="Times New Roman" w:hAnsi="Times New Roman"/>
          <w:sz w:val="28"/>
          <w:szCs w:val="28"/>
        </w:rPr>
        <w:t xml:space="preserve"> </w:t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>(наименование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дата,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номер,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другие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реквизиты</w:t>
      </w:r>
      <w:r w:rsidR="00447B3C">
        <w:rPr>
          <w:rFonts w:ascii="Times New Roman" w:hAnsi="Times New Roman"/>
          <w:sz w:val="20"/>
          <w:szCs w:val="20"/>
        </w:rPr>
        <w:t xml:space="preserve">, </w:t>
      </w:r>
      <w:r w:rsidR="00447B3C" w:rsidRPr="00447B3C">
        <w:rPr>
          <w:rFonts w:ascii="Times New Roman" w:hAnsi="Times New Roman"/>
          <w:sz w:val="20"/>
          <w:szCs w:val="20"/>
        </w:rPr>
        <w:t>случае если необходимо указывать более 5 документов, указывается ссылка на их реестр, который является неотъемлемой частью акта</w:t>
      </w:r>
      <w:r>
        <w:rPr>
          <w:rFonts w:ascii="Times New Roman" w:hAnsi="Times New Roman"/>
          <w:sz w:val="20"/>
          <w:szCs w:val="20"/>
        </w:rPr>
        <w:t>)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Проведены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необходимые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испытания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опробования</w:t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дата,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номер,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другие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реквизиты</w:t>
      </w:r>
      <w:r w:rsidR="00447B3C">
        <w:rPr>
          <w:rFonts w:ascii="Times New Roman" w:hAnsi="Times New Roman"/>
          <w:sz w:val="20"/>
          <w:szCs w:val="20"/>
        </w:rPr>
        <w:t xml:space="preserve">, в </w:t>
      </w:r>
      <w:r w:rsidR="00447B3C" w:rsidRPr="00447B3C">
        <w:rPr>
          <w:rFonts w:ascii="Times New Roman" w:hAnsi="Times New Roman"/>
          <w:sz w:val="20"/>
          <w:szCs w:val="20"/>
        </w:rPr>
        <w:t>случае если необходимо указывать более 5 документов, указывается ссылка на их реестр, который является неотъемлемой частью акта</w:t>
      </w:r>
      <w:r>
        <w:rPr>
          <w:rFonts w:ascii="Times New Roman" w:hAnsi="Times New Roman"/>
          <w:sz w:val="20"/>
          <w:szCs w:val="20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70"/>
        <w:gridCol w:w="2268"/>
        <w:gridCol w:w="198"/>
        <w:gridCol w:w="397"/>
        <w:gridCol w:w="255"/>
        <w:gridCol w:w="1701"/>
        <w:gridCol w:w="397"/>
        <w:gridCol w:w="369"/>
        <w:gridCol w:w="397"/>
      </w:tblGrid>
      <w:tr w:rsidR="00966B70" w:rsidTr="00232B6D">
        <w:tc>
          <w:tcPr>
            <w:tcW w:w="113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="00232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Даты:</w:t>
            </w: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начала</w:t>
            </w:r>
            <w:r w:rsidR="00232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  <w:tc>
          <w:tcPr>
            <w:tcW w:w="1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966B70" w:rsidRDefault="00966B70" w:rsidP="00023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966B70" w:rsidRDefault="00966B70" w:rsidP="00023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966B70" w:rsidRDefault="00966B70" w:rsidP="00023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г.;</w:t>
            </w:r>
          </w:p>
        </w:tc>
      </w:tr>
      <w:tr w:rsidR="00966B70">
        <w:tc>
          <w:tcPr>
            <w:tcW w:w="9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966B70" w:rsidP="00023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232B6D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окончания</w:t>
            </w:r>
            <w:r w:rsidR="00232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  <w:tc>
          <w:tcPr>
            <w:tcW w:w="1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966B70" w:rsidRDefault="00966B70" w:rsidP="00023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966B70" w:rsidRDefault="00966B70" w:rsidP="00023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966B70" w:rsidRDefault="00966B70" w:rsidP="00023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966B70" w:rsidRDefault="00672164" w:rsidP="00023D67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Предъявленные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5F09CB">
        <w:rPr>
          <w:rFonts w:ascii="Times New Roman" w:hAnsi="Times New Roman"/>
          <w:sz w:val="28"/>
          <w:szCs w:val="28"/>
        </w:rPr>
        <w:t xml:space="preserve">строительные </w:t>
      </w:r>
      <w:r>
        <w:rPr>
          <w:rFonts w:ascii="Times New Roman" w:hAnsi="Times New Roman"/>
          <w:sz w:val="28"/>
          <w:szCs w:val="28"/>
        </w:rPr>
        <w:t>конструкции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выполнены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C23C2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техническими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регламентами,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иными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нормативными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правовыми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актами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проектной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документацией</w:t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структурные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единицы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технических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регламентов,</w:t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иных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нормативных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правовых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актов,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разделы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проектной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и/или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рабочей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документации)</w:t>
      </w:r>
    </w:p>
    <w:p w:rsidR="00023D67" w:rsidRDefault="00023D67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изложенного: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разрешается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5F09CB">
        <w:rPr>
          <w:rFonts w:ascii="Times New Roman" w:hAnsi="Times New Roman"/>
          <w:sz w:val="28"/>
          <w:szCs w:val="28"/>
        </w:rPr>
        <w:t xml:space="preserve">строительных </w:t>
      </w:r>
      <w:r>
        <w:rPr>
          <w:rFonts w:ascii="Times New Roman" w:hAnsi="Times New Roman"/>
          <w:sz w:val="28"/>
          <w:szCs w:val="28"/>
        </w:rPr>
        <w:t>конструкций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назначению</w:t>
      </w:r>
      <w:r w:rsidR="00447B3C">
        <w:rPr>
          <w:rFonts w:ascii="Times New Roman" w:hAnsi="Times New Roman"/>
          <w:sz w:val="28"/>
          <w:szCs w:val="28"/>
        </w:rPr>
        <w:t xml:space="preserve"> (у</w:t>
      </w:r>
      <w:r w:rsidR="00447B3C" w:rsidRPr="00447B3C">
        <w:rPr>
          <w:rFonts w:ascii="Times New Roman" w:hAnsi="Times New Roman"/>
          <w:sz w:val="28"/>
          <w:szCs w:val="28"/>
        </w:rPr>
        <w:t>казываются необходимые пункты</w:t>
      </w:r>
      <w:r w:rsidR="00447B3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66B70" w:rsidRDefault="00672164" w:rsidP="00023D67">
      <w:pPr>
        <w:tabs>
          <w:tab w:val="center" w:pos="9214"/>
          <w:tab w:val="right" w:pos="99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б)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разрешается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5F09CB">
        <w:rPr>
          <w:rFonts w:ascii="Times New Roman" w:hAnsi="Times New Roman"/>
          <w:sz w:val="28"/>
          <w:szCs w:val="28"/>
        </w:rPr>
        <w:t xml:space="preserve">строительных </w:t>
      </w:r>
      <w:r>
        <w:rPr>
          <w:rFonts w:ascii="Times New Roman" w:hAnsi="Times New Roman"/>
          <w:sz w:val="28"/>
          <w:szCs w:val="28"/>
        </w:rPr>
        <w:t>конструкций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назначению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C23C2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нагружением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размере____%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проектной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нагрузки</w:t>
      </w:r>
      <w:r w:rsidR="00447B3C">
        <w:rPr>
          <w:rFonts w:ascii="Times New Roman" w:hAnsi="Times New Roman"/>
          <w:sz w:val="28"/>
          <w:szCs w:val="28"/>
        </w:rPr>
        <w:t xml:space="preserve"> (у</w:t>
      </w:r>
      <w:r w:rsidR="00447B3C" w:rsidRPr="00447B3C">
        <w:rPr>
          <w:rFonts w:ascii="Times New Roman" w:hAnsi="Times New Roman"/>
          <w:sz w:val="28"/>
          <w:szCs w:val="28"/>
        </w:rPr>
        <w:t>казываются необходимые пункты</w:t>
      </w:r>
      <w:r w:rsidR="00447B3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разрешается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нагружение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условий</w:t>
      </w:r>
      <w:r w:rsidR="00447B3C">
        <w:rPr>
          <w:rFonts w:ascii="Times New Roman" w:hAnsi="Times New Roman"/>
          <w:sz w:val="28"/>
          <w:szCs w:val="28"/>
        </w:rPr>
        <w:t xml:space="preserve"> (у</w:t>
      </w:r>
      <w:r w:rsidR="00447B3C" w:rsidRPr="00447B3C">
        <w:rPr>
          <w:rFonts w:ascii="Times New Roman" w:hAnsi="Times New Roman"/>
          <w:sz w:val="28"/>
          <w:szCs w:val="28"/>
        </w:rPr>
        <w:t>казываются необходимые пункты</w:t>
      </w:r>
      <w:r w:rsidR="00447B3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966B70" w:rsidRDefault="00672164" w:rsidP="00023D67">
      <w:pPr>
        <w:tabs>
          <w:tab w:val="right" w:pos="99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;</w:t>
      </w:r>
    </w:p>
    <w:p w:rsidR="00966B70" w:rsidRDefault="00966B70" w:rsidP="00023D67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г)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разрешается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производство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последующих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</w:t>
      </w:r>
      <w:r w:rsidR="00447B3C">
        <w:rPr>
          <w:rFonts w:ascii="Times New Roman" w:hAnsi="Times New Roman"/>
          <w:sz w:val="28"/>
          <w:szCs w:val="28"/>
        </w:rPr>
        <w:t xml:space="preserve"> (у</w:t>
      </w:r>
      <w:r w:rsidR="00447B3C" w:rsidRPr="00447B3C">
        <w:rPr>
          <w:rFonts w:ascii="Times New Roman" w:hAnsi="Times New Roman"/>
          <w:sz w:val="28"/>
          <w:szCs w:val="28"/>
        </w:rPr>
        <w:t>казываются необходимые пункты</w:t>
      </w:r>
      <w:r w:rsidR="00447B3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работ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5F09CB">
        <w:rPr>
          <w:rFonts w:ascii="Times New Roman" w:hAnsi="Times New Roman"/>
          <w:sz w:val="20"/>
          <w:szCs w:val="20"/>
        </w:rPr>
        <w:t xml:space="preserve">строительных </w:t>
      </w:r>
      <w:r>
        <w:rPr>
          <w:rFonts w:ascii="Times New Roman" w:hAnsi="Times New Roman"/>
          <w:sz w:val="20"/>
          <w:szCs w:val="20"/>
        </w:rPr>
        <w:t>конструкций)</w:t>
      </w:r>
    </w:p>
    <w:p w:rsidR="00D10C0F" w:rsidRDefault="00672164" w:rsidP="00D96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</w:t>
      </w:r>
      <w:r w:rsidR="00D10C0F">
        <w:rPr>
          <w:rFonts w:ascii="Times New Roman" w:hAnsi="Times New Roman"/>
          <w:sz w:val="28"/>
          <w:szCs w:val="28"/>
        </w:rPr>
        <w:t>______________________________________________</w:t>
      </w:r>
      <w:r w:rsidR="00FA7F3B">
        <w:rPr>
          <w:rFonts w:ascii="Times New Roman" w:hAnsi="Times New Roman"/>
          <w:sz w:val="28"/>
          <w:szCs w:val="28"/>
        </w:rPr>
        <w:t xml:space="preserve"> </w:t>
      </w:r>
    </w:p>
    <w:p w:rsidR="00966B70" w:rsidRDefault="00FA7F3B" w:rsidP="00D96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F3B">
        <w:rPr>
          <w:rFonts w:ascii="Times New Roman" w:hAnsi="Times New Roman"/>
          <w:sz w:val="28"/>
          <w:szCs w:val="28"/>
        </w:rPr>
        <w:t>Акт составлен в ______________ экземплярах (в случае заполнения акта на бумажном носителе).</w:t>
      </w:r>
    </w:p>
    <w:p w:rsidR="00966B70" w:rsidRDefault="00672164" w:rsidP="00023D67">
      <w:pPr>
        <w:keepNext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  <w:r w:rsidR="00232B6D">
        <w:rPr>
          <w:rFonts w:ascii="Times New Roman" w:hAnsi="Times New Roman"/>
          <w:sz w:val="28"/>
          <w:szCs w:val="28"/>
        </w:rPr>
        <w:t xml:space="preserve"> </w:t>
      </w:r>
    </w:p>
    <w:p w:rsidR="00966B70" w:rsidRDefault="00672164" w:rsidP="00BD726F">
      <w:pPr>
        <w:pBdr>
          <w:top w:val="single" w:sz="4" w:space="1" w:color="auto"/>
        </w:pBdr>
        <w:spacing w:after="0" w:line="240" w:lineRule="auto"/>
        <w:ind w:left="1701" w:firstLine="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(исполнительные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схемы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чертежи,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результаты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экспертиз,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обследований,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лабораторных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иных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испытаний)</w:t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застройщика,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заказчика,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="00F66029">
        <w:rPr>
          <w:rFonts w:ascii="Times New Roman" w:hAnsi="Times New Roman"/>
          <w:sz w:val="28"/>
          <w:szCs w:val="28"/>
        </w:rPr>
        <w:t>лица,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F66029">
        <w:rPr>
          <w:rFonts w:ascii="Times New Roman" w:hAnsi="Times New Roman"/>
          <w:sz w:val="28"/>
          <w:szCs w:val="28"/>
        </w:rPr>
        <w:t>ответственного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8B7DA8">
        <w:rPr>
          <w:rFonts w:ascii="Times New Roman" w:hAnsi="Times New Roman"/>
          <w:sz w:val="28"/>
          <w:szCs w:val="28"/>
        </w:rPr>
        <w:br/>
      </w:r>
      <w:r w:rsidR="00F66029">
        <w:rPr>
          <w:rFonts w:ascii="Times New Roman" w:hAnsi="Times New Roman"/>
          <w:sz w:val="28"/>
          <w:szCs w:val="28"/>
        </w:rPr>
        <w:t>за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эксплуатацию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здания,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сооружения,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оператора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ab/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(фамилия,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инициалы)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70" w:rsidRDefault="00672164" w:rsidP="00D96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Представитель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осуществляющего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строительство</w:t>
      </w:r>
      <w:r w:rsidR="00303544">
        <w:rPr>
          <w:rFonts w:ascii="Times New Roman" w:hAnsi="Times New Roman"/>
          <w:sz w:val="28"/>
          <w:szCs w:val="28"/>
        </w:rPr>
        <w:t>, реконструкцию, капитальный ремонт</w:t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(фамилия,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инициалы)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выполнившего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5F09CB">
        <w:rPr>
          <w:rFonts w:ascii="Times New Roman" w:hAnsi="Times New Roman"/>
          <w:sz w:val="28"/>
          <w:szCs w:val="28"/>
        </w:rPr>
        <w:t xml:space="preserve">строительные </w:t>
      </w:r>
      <w:r>
        <w:rPr>
          <w:rFonts w:ascii="Times New Roman" w:hAnsi="Times New Roman"/>
          <w:sz w:val="28"/>
          <w:szCs w:val="28"/>
        </w:rPr>
        <w:t>конструкции,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подлежащие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освидетельствованию</w:t>
      </w:r>
      <w:r w:rsidR="00FA7F3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FA7F3B">
        <w:rPr>
          <w:rFonts w:ascii="Times New Roman" w:hAnsi="Times New Roman"/>
          <w:sz w:val="28"/>
          <w:szCs w:val="28"/>
        </w:rPr>
        <w:t xml:space="preserve">(в </w:t>
      </w:r>
      <w:r w:rsidR="00FA7F3B" w:rsidRPr="00447B3C">
        <w:rPr>
          <w:rFonts w:ascii="Times New Roman" w:hAnsi="Times New Roman"/>
          <w:sz w:val="28"/>
          <w:szCs w:val="28"/>
        </w:rPr>
        <w:t>случае выполнения работ по договорам о строительстве, реконструкции, капитальном ремонте объектов капитального строительства, заключенным с иными лицами</w:t>
      </w:r>
      <w:r w:rsidR="00FA7F3B">
        <w:rPr>
          <w:rStyle w:val="afc"/>
          <w:rFonts w:ascii="Times New Roman" w:hAnsi="Times New Roman"/>
          <w:sz w:val="28"/>
          <w:szCs w:val="28"/>
          <w:vertAlign w:val="baseline"/>
        </w:rPr>
        <w:t>)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(фамилия,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инициалы)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6B70" w:rsidRDefault="00966B70" w:rsidP="00023D67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4"/>
        </w:rPr>
      </w:pPr>
    </w:p>
    <w:p w:rsidR="00966B70" w:rsidRDefault="00966B70" w:rsidP="00023D67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4"/>
        </w:rPr>
        <w:sectPr w:rsidR="00966B70">
          <w:footnotePr>
            <w:numRestart w:val="eachPage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66B70" w:rsidRDefault="00672164" w:rsidP="00023D67">
      <w:pPr>
        <w:pStyle w:val="ConsPlusNormal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232B6D">
        <w:rPr>
          <w:sz w:val="28"/>
          <w:szCs w:val="28"/>
        </w:rPr>
        <w:t xml:space="preserve"> </w:t>
      </w:r>
      <w:r w:rsidR="000815E6">
        <w:rPr>
          <w:sz w:val="28"/>
          <w:szCs w:val="28"/>
        </w:rPr>
        <w:t>с</w:t>
      </w:r>
      <w:r>
        <w:rPr>
          <w:sz w:val="28"/>
          <w:szCs w:val="28"/>
        </w:rPr>
        <w:t>оставу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исполнительной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документации</w:t>
      </w:r>
      <w:r w:rsidR="00232B6D">
        <w:rPr>
          <w:sz w:val="28"/>
          <w:szCs w:val="28"/>
        </w:rPr>
        <w:t xml:space="preserve"> </w:t>
      </w:r>
      <w:r w:rsidR="008B7DA8">
        <w:rPr>
          <w:sz w:val="28"/>
          <w:szCs w:val="28"/>
        </w:rPr>
        <w:br/>
      </w:r>
      <w:r w:rsidR="00F66029">
        <w:rPr>
          <w:color w:val="201F20"/>
          <w:sz w:val="28"/>
          <w:szCs w:val="28"/>
        </w:rPr>
        <w:t>при</w:t>
      </w:r>
      <w:r w:rsidR="00232B6D">
        <w:rPr>
          <w:color w:val="201F20"/>
          <w:sz w:val="28"/>
          <w:szCs w:val="28"/>
        </w:rPr>
        <w:t xml:space="preserve"> </w:t>
      </w:r>
      <w:r>
        <w:rPr>
          <w:color w:val="201F20"/>
          <w:sz w:val="28"/>
          <w:szCs w:val="28"/>
        </w:rPr>
        <w:t>строительстве,</w:t>
      </w:r>
      <w:r w:rsidR="00232B6D">
        <w:rPr>
          <w:color w:val="201F20"/>
          <w:sz w:val="28"/>
          <w:szCs w:val="28"/>
        </w:rPr>
        <w:t xml:space="preserve"> </w:t>
      </w:r>
      <w:r>
        <w:rPr>
          <w:color w:val="201F20"/>
          <w:sz w:val="28"/>
          <w:szCs w:val="28"/>
        </w:rPr>
        <w:t>реконструкции,</w:t>
      </w:r>
      <w:r w:rsidR="00232B6D">
        <w:rPr>
          <w:color w:val="201F20"/>
          <w:sz w:val="28"/>
          <w:szCs w:val="28"/>
        </w:rPr>
        <w:t xml:space="preserve"> </w:t>
      </w:r>
      <w:r>
        <w:rPr>
          <w:color w:val="201F20"/>
          <w:sz w:val="28"/>
          <w:szCs w:val="28"/>
        </w:rPr>
        <w:t>капитальном</w:t>
      </w:r>
      <w:r w:rsidR="00232B6D">
        <w:rPr>
          <w:color w:val="201F20"/>
          <w:sz w:val="28"/>
          <w:szCs w:val="28"/>
        </w:rPr>
        <w:t xml:space="preserve"> </w:t>
      </w:r>
      <w:r>
        <w:rPr>
          <w:color w:val="201F20"/>
          <w:sz w:val="28"/>
          <w:szCs w:val="28"/>
        </w:rPr>
        <w:t>ремонте</w:t>
      </w:r>
      <w:r w:rsidR="00232B6D">
        <w:rPr>
          <w:color w:val="201F20"/>
          <w:sz w:val="28"/>
          <w:szCs w:val="28"/>
        </w:rPr>
        <w:t xml:space="preserve"> </w:t>
      </w:r>
      <w:r>
        <w:rPr>
          <w:color w:val="201F20"/>
          <w:sz w:val="28"/>
          <w:szCs w:val="28"/>
        </w:rPr>
        <w:t>объектов</w:t>
      </w:r>
      <w:r w:rsidR="00232B6D">
        <w:rPr>
          <w:color w:val="201F20"/>
          <w:sz w:val="28"/>
          <w:szCs w:val="28"/>
        </w:rPr>
        <w:t xml:space="preserve"> </w:t>
      </w:r>
      <w:r>
        <w:rPr>
          <w:color w:val="201F20"/>
          <w:sz w:val="28"/>
          <w:szCs w:val="28"/>
        </w:rPr>
        <w:t>капитального</w:t>
      </w:r>
      <w:r w:rsidR="00232B6D">
        <w:rPr>
          <w:color w:val="201F20"/>
          <w:sz w:val="28"/>
          <w:szCs w:val="28"/>
        </w:rPr>
        <w:t xml:space="preserve"> </w:t>
      </w:r>
      <w:r>
        <w:rPr>
          <w:color w:val="201F20"/>
          <w:sz w:val="28"/>
          <w:szCs w:val="28"/>
        </w:rPr>
        <w:t>строительства</w:t>
      </w:r>
      <w:r>
        <w:rPr>
          <w:sz w:val="28"/>
          <w:szCs w:val="28"/>
        </w:rPr>
        <w:t>,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утвержденному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</w:t>
      </w:r>
      <w:r w:rsidR="00232B6D">
        <w:rPr>
          <w:sz w:val="28"/>
          <w:szCs w:val="28"/>
        </w:rPr>
        <w:t xml:space="preserve"> </w:t>
      </w:r>
      <w:r w:rsidR="000815E6">
        <w:rPr>
          <w:sz w:val="28"/>
          <w:szCs w:val="28"/>
        </w:rPr>
        <w:br/>
      </w:r>
      <w:r>
        <w:rPr>
          <w:sz w:val="28"/>
          <w:szCs w:val="28"/>
        </w:rPr>
        <w:t>и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 w:rsidR="00232B6D">
        <w:rPr>
          <w:sz w:val="28"/>
          <w:szCs w:val="28"/>
        </w:rPr>
        <w:t xml:space="preserve"> </w:t>
      </w:r>
    </w:p>
    <w:p w:rsidR="00966B70" w:rsidRDefault="004C7B83" w:rsidP="00023D67">
      <w:pPr>
        <w:pStyle w:val="ConsPlusNormal"/>
        <w:ind w:left="5812"/>
        <w:jc w:val="center"/>
        <w:rPr>
          <w:sz w:val="28"/>
          <w:szCs w:val="28"/>
        </w:rPr>
      </w:pPr>
      <w:r>
        <w:rPr>
          <w:sz w:val="28"/>
        </w:rPr>
        <w:t>от 29 ноября 2022 г. № 1015/пр</w:t>
      </w:r>
    </w:p>
    <w:p w:rsidR="00966B70" w:rsidRDefault="00966B70" w:rsidP="00023D67">
      <w:pPr>
        <w:pStyle w:val="ConsPlusNormal"/>
        <w:ind w:left="5812"/>
        <w:jc w:val="center"/>
        <w:rPr>
          <w:sz w:val="28"/>
          <w:szCs w:val="28"/>
        </w:rPr>
      </w:pPr>
    </w:p>
    <w:p w:rsidR="000815E6" w:rsidRDefault="000815E6" w:rsidP="00023D67">
      <w:pPr>
        <w:pStyle w:val="ConsPlusNormal"/>
        <w:ind w:left="5812"/>
        <w:jc w:val="center"/>
        <w:rPr>
          <w:sz w:val="28"/>
          <w:szCs w:val="28"/>
        </w:rPr>
      </w:pPr>
    </w:p>
    <w:p w:rsidR="00966B70" w:rsidRDefault="00672164" w:rsidP="00232B6D">
      <w:pPr>
        <w:pStyle w:val="ConsPlusNormal"/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>Рекомендуемый</w:t>
      </w:r>
      <w:r w:rsidR="00232B6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образец</w:t>
      </w:r>
    </w:p>
    <w:p w:rsidR="00966B70" w:rsidRDefault="00966B70" w:rsidP="00023D67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8"/>
        </w:rPr>
      </w:pPr>
    </w:p>
    <w:p w:rsidR="00966B70" w:rsidRDefault="00966B70" w:rsidP="00023D67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Объект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капитального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строительства</w:t>
      </w:r>
    </w:p>
    <w:p w:rsidR="00966B70" w:rsidRPr="00232B6D" w:rsidRDefault="00966B70" w:rsidP="00023D6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объекта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капитального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строительства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соответствии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проектной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документацией,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почтовый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0815E6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или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строительный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адрес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объекта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капитального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строительства)</w:t>
      </w:r>
    </w:p>
    <w:p w:rsidR="00966B70" w:rsidRDefault="00672164" w:rsidP="00023D6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Застройщик,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технический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заказчик,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лицо,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эксплуатацию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здания,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сооружения,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региональный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оператор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66B70" w:rsidRPr="00232B6D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32B6D">
        <w:rPr>
          <w:rFonts w:ascii="Times New Roman" w:hAnsi="Times New Roman"/>
          <w:sz w:val="18"/>
          <w:szCs w:val="18"/>
        </w:rPr>
        <w:t>(фамилия,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имя,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отчество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(</w:t>
      </w:r>
      <w:r w:rsidR="000815E6" w:rsidRPr="00232B6D">
        <w:rPr>
          <w:rFonts w:ascii="Times New Roman" w:hAnsi="Times New Roman"/>
          <w:sz w:val="18"/>
          <w:szCs w:val="18"/>
        </w:rPr>
        <w:t>последнее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="000815E6" w:rsidRPr="00232B6D">
        <w:rPr>
          <w:rFonts w:ascii="Times New Roman" w:hAnsi="Times New Roman"/>
          <w:sz w:val="18"/>
          <w:szCs w:val="18"/>
        </w:rPr>
        <w:t>–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при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наличии),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адрес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места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жительства,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ОГРНИП,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ИНН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индивидуального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предпринимателя,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66B70" w:rsidRDefault="00361D1B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полное и (или) сокращенное </w:t>
      </w:r>
      <w:r w:rsidR="00672164">
        <w:rPr>
          <w:rFonts w:ascii="Times New Roman" w:hAnsi="Times New Roman"/>
          <w:sz w:val="20"/>
          <w:szCs w:val="20"/>
        </w:rPr>
        <w:t>наименование,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ИНН,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место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нахождения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юридического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лица,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телефон/факс,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66B70" w:rsidRDefault="00361D1B" w:rsidP="00023D67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полное и (или) сокращенное </w:t>
      </w:r>
      <w:r w:rsidR="00672164">
        <w:rPr>
          <w:rFonts w:ascii="Times New Roman" w:hAnsi="Times New Roman"/>
          <w:sz w:val="20"/>
          <w:szCs w:val="20"/>
        </w:rPr>
        <w:t>наименование,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ИНН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саморегулируемой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организации,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членом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которой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является</w:t>
      </w:r>
      <w:r w:rsidR="00FA7F3B">
        <w:rPr>
          <w:rFonts w:ascii="Times New Roman" w:hAnsi="Times New Roman"/>
          <w:sz w:val="20"/>
          <w:szCs w:val="20"/>
        </w:rPr>
        <w:t xml:space="preserve"> указанное юридическое лицо или индивидуальный предприниматель (за исключ</w:t>
      </w:r>
      <w:r w:rsidR="00085E27">
        <w:rPr>
          <w:rFonts w:ascii="Times New Roman" w:hAnsi="Times New Roman"/>
          <w:sz w:val="20"/>
          <w:szCs w:val="20"/>
        </w:rPr>
        <w:t>ением случаев, когда членство в </w:t>
      </w:r>
      <w:r w:rsidR="00FA7F3B">
        <w:rPr>
          <w:rFonts w:ascii="Times New Roman" w:hAnsi="Times New Roman"/>
          <w:sz w:val="20"/>
          <w:szCs w:val="20"/>
        </w:rPr>
        <w:t>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требуется)</w:t>
      </w:r>
      <w:r w:rsidR="00672164">
        <w:rPr>
          <w:rFonts w:ascii="Times New Roman" w:hAnsi="Times New Roman"/>
          <w:sz w:val="20"/>
          <w:szCs w:val="20"/>
        </w:rPr>
        <w:t>;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66B70" w:rsidRPr="00726DC2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6DC2">
        <w:rPr>
          <w:rFonts w:ascii="Times New Roman" w:hAnsi="Times New Roman"/>
          <w:sz w:val="20"/>
          <w:szCs w:val="20"/>
        </w:rPr>
        <w:t>фамилия,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имя,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отчество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(</w:t>
      </w:r>
      <w:r w:rsidR="000815E6">
        <w:rPr>
          <w:rFonts w:ascii="Times New Roman" w:hAnsi="Times New Roman"/>
          <w:sz w:val="20"/>
          <w:szCs w:val="20"/>
        </w:rPr>
        <w:t>последнее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0815E6">
        <w:rPr>
          <w:rFonts w:ascii="Times New Roman" w:hAnsi="Times New Roman"/>
          <w:sz w:val="20"/>
          <w:szCs w:val="20"/>
        </w:rPr>
        <w:t>–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при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наличии),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паспортные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данные,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адрес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места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жительства,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телефон/факс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–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0815E6">
        <w:rPr>
          <w:rFonts w:ascii="Times New Roman" w:hAnsi="Times New Roman"/>
          <w:sz w:val="20"/>
          <w:szCs w:val="20"/>
        </w:rPr>
        <w:br/>
      </w:r>
      <w:r w:rsidR="00F66029">
        <w:rPr>
          <w:rFonts w:ascii="Times New Roman" w:hAnsi="Times New Roman"/>
          <w:sz w:val="20"/>
          <w:szCs w:val="20"/>
        </w:rPr>
        <w:t>для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F66029">
        <w:rPr>
          <w:rFonts w:ascii="Times New Roman" w:hAnsi="Times New Roman"/>
          <w:sz w:val="20"/>
          <w:szCs w:val="20"/>
        </w:rPr>
        <w:t>физических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F66029">
        <w:rPr>
          <w:rFonts w:ascii="Times New Roman" w:hAnsi="Times New Roman"/>
          <w:sz w:val="20"/>
          <w:szCs w:val="20"/>
        </w:rPr>
        <w:t>лиц,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F66029">
        <w:rPr>
          <w:rFonts w:ascii="Times New Roman" w:hAnsi="Times New Roman"/>
          <w:sz w:val="20"/>
          <w:szCs w:val="20"/>
        </w:rPr>
        <w:t>не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являющихся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индивидуальными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предпринимателями)</w:t>
      </w:r>
    </w:p>
    <w:p w:rsidR="00966B70" w:rsidRDefault="00672164" w:rsidP="00023D6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Лицо,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осуществляющее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строительство</w:t>
      </w:r>
      <w:r w:rsidR="00FA7F3B">
        <w:rPr>
          <w:rFonts w:ascii="Times New Roman" w:hAnsi="Times New Roman"/>
          <w:bCs/>
          <w:sz w:val="28"/>
          <w:szCs w:val="28"/>
        </w:rPr>
        <w:t>, реконструкцию, капитальный ремонт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66B70" w:rsidRPr="00232B6D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32B6D">
        <w:rPr>
          <w:rFonts w:ascii="Times New Roman" w:hAnsi="Times New Roman"/>
          <w:sz w:val="18"/>
          <w:szCs w:val="18"/>
        </w:rPr>
        <w:t>(фамилия,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имя,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отчество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(</w:t>
      </w:r>
      <w:r w:rsidR="000815E6" w:rsidRPr="00232B6D">
        <w:rPr>
          <w:rFonts w:ascii="Times New Roman" w:hAnsi="Times New Roman"/>
          <w:sz w:val="18"/>
          <w:szCs w:val="18"/>
        </w:rPr>
        <w:t>последнее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="000815E6" w:rsidRPr="00232B6D">
        <w:rPr>
          <w:rFonts w:ascii="Times New Roman" w:hAnsi="Times New Roman"/>
          <w:sz w:val="18"/>
          <w:szCs w:val="18"/>
        </w:rPr>
        <w:t>–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при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наличии),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адрес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места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жительства,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ОГРНИП,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ИНН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индивидуального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предпринимателя,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66B70" w:rsidRDefault="00361D1B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полное и (или) сокращенное </w:t>
      </w:r>
      <w:r w:rsidR="00672164">
        <w:rPr>
          <w:rFonts w:ascii="Times New Roman" w:hAnsi="Times New Roman"/>
          <w:sz w:val="20"/>
          <w:szCs w:val="20"/>
        </w:rPr>
        <w:t>наименование,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ИНН,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место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нахождения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юридического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лица,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телефон/факс,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66B70" w:rsidRDefault="00361D1B" w:rsidP="00023D67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полное и (или) сокращенное </w:t>
      </w:r>
      <w:r w:rsidR="00672164">
        <w:rPr>
          <w:rFonts w:ascii="Times New Roman" w:hAnsi="Times New Roman"/>
          <w:sz w:val="20"/>
          <w:szCs w:val="20"/>
        </w:rPr>
        <w:t>наименование,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ИНН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саморегулируемой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организации,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членом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которой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является</w:t>
      </w:r>
      <w:r w:rsidR="00FA7F3B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FA7F3B">
        <w:rPr>
          <w:rFonts w:ascii="Times New Roman" w:hAnsi="Times New Roman"/>
          <w:sz w:val="20"/>
          <w:szCs w:val="20"/>
        </w:rPr>
        <w:t>указанное юридическое лицо или индивидуальный предприниматель (за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</w:t>
      </w:r>
      <w:r w:rsidR="00672164">
        <w:rPr>
          <w:rFonts w:ascii="Times New Roman" w:hAnsi="Times New Roman"/>
          <w:sz w:val="20"/>
          <w:szCs w:val="20"/>
        </w:rPr>
        <w:t>)</w:t>
      </w:r>
    </w:p>
    <w:p w:rsidR="00966B70" w:rsidRDefault="00672164" w:rsidP="00023D6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Лицо,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осуществляющее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подготовку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проектной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документации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66B70" w:rsidRPr="00232B6D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32B6D">
        <w:rPr>
          <w:rFonts w:ascii="Times New Roman" w:hAnsi="Times New Roman"/>
          <w:sz w:val="18"/>
          <w:szCs w:val="18"/>
        </w:rPr>
        <w:t>(фамилия,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имя,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отчество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(</w:t>
      </w:r>
      <w:r w:rsidR="000815E6" w:rsidRPr="00232B6D">
        <w:rPr>
          <w:rFonts w:ascii="Times New Roman" w:hAnsi="Times New Roman"/>
          <w:sz w:val="18"/>
          <w:szCs w:val="18"/>
        </w:rPr>
        <w:t>последнее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="000815E6" w:rsidRPr="00232B6D">
        <w:rPr>
          <w:rFonts w:ascii="Times New Roman" w:hAnsi="Times New Roman"/>
          <w:sz w:val="18"/>
          <w:szCs w:val="18"/>
        </w:rPr>
        <w:t>–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при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наличии),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адрес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места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жительства,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ОГРНИП,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ИНН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индивидуального</w:t>
      </w:r>
      <w:r w:rsidR="00232B6D">
        <w:rPr>
          <w:rFonts w:ascii="Times New Roman" w:hAnsi="Times New Roman"/>
          <w:sz w:val="18"/>
          <w:szCs w:val="18"/>
        </w:rPr>
        <w:t xml:space="preserve"> </w:t>
      </w:r>
      <w:r w:rsidRPr="00232B6D">
        <w:rPr>
          <w:rFonts w:ascii="Times New Roman" w:hAnsi="Times New Roman"/>
          <w:sz w:val="18"/>
          <w:szCs w:val="18"/>
        </w:rPr>
        <w:t>предпринимателя,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66B70" w:rsidRDefault="00361D1B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полное и (или) сокращенное </w:t>
      </w:r>
      <w:r w:rsidR="00672164">
        <w:rPr>
          <w:rFonts w:ascii="Times New Roman" w:hAnsi="Times New Roman"/>
          <w:sz w:val="20"/>
          <w:szCs w:val="20"/>
        </w:rPr>
        <w:t>наименование,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ИНН,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место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нахождения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юридического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лица,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телефон/факс,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66B70" w:rsidRDefault="00361D1B" w:rsidP="00023D67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полное и (или) сокращенное </w:t>
      </w:r>
      <w:r w:rsidR="00672164">
        <w:rPr>
          <w:rFonts w:ascii="Times New Roman" w:hAnsi="Times New Roman"/>
          <w:sz w:val="20"/>
          <w:szCs w:val="20"/>
        </w:rPr>
        <w:t>наименование,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ИНН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саморегулируемой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организации,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членом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>
        <w:rPr>
          <w:rFonts w:ascii="Times New Roman" w:hAnsi="Times New Roman"/>
          <w:sz w:val="20"/>
          <w:szCs w:val="20"/>
        </w:rPr>
        <w:t>которой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FA7F3B">
        <w:rPr>
          <w:rFonts w:ascii="Times New Roman" w:hAnsi="Times New Roman"/>
          <w:sz w:val="20"/>
          <w:szCs w:val="20"/>
        </w:rPr>
        <w:t xml:space="preserve">является </w:t>
      </w:r>
      <w:r w:rsidR="00FA7F3B" w:rsidRPr="0042282B">
        <w:rPr>
          <w:rFonts w:ascii="Times New Roman" w:hAnsi="Times New Roman"/>
          <w:sz w:val="20"/>
          <w:szCs w:val="20"/>
        </w:rPr>
        <w:t xml:space="preserve">указанное </w:t>
      </w:r>
      <w:r w:rsidR="00FA7F3B">
        <w:rPr>
          <w:rFonts w:ascii="Times New Roman" w:hAnsi="Times New Roman"/>
          <w:sz w:val="20"/>
          <w:szCs w:val="20"/>
        </w:rPr>
        <w:t>юридическое лицо или индивидуальный предприниматель (за исключ</w:t>
      </w:r>
      <w:r w:rsidR="00085E27">
        <w:rPr>
          <w:rFonts w:ascii="Times New Roman" w:hAnsi="Times New Roman"/>
          <w:sz w:val="20"/>
          <w:szCs w:val="20"/>
        </w:rPr>
        <w:t>ением случаев, когда членство в </w:t>
      </w:r>
      <w:r w:rsidR="00FA7F3B">
        <w:rPr>
          <w:rFonts w:ascii="Times New Roman" w:hAnsi="Times New Roman"/>
          <w:sz w:val="20"/>
          <w:szCs w:val="20"/>
        </w:rPr>
        <w:t>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</w:t>
      </w:r>
      <w:r w:rsidR="00FA7F3B" w:rsidRPr="00726DC2">
        <w:rPr>
          <w:rFonts w:ascii="Times New Roman" w:hAnsi="Times New Roman"/>
          <w:sz w:val="20"/>
          <w:szCs w:val="20"/>
        </w:rPr>
        <w:t>)</w:t>
      </w:r>
    </w:p>
    <w:p w:rsidR="000815E6" w:rsidRDefault="000815E6" w:rsidP="00023D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6B70" w:rsidRDefault="00672164" w:rsidP="00023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АКТ</w:t>
      </w:r>
      <w:r>
        <w:rPr>
          <w:rFonts w:ascii="Times New Roman" w:hAnsi="Times New Roman"/>
          <w:b/>
          <w:bCs/>
          <w:sz w:val="28"/>
          <w:szCs w:val="28"/>
        </w:rPr>
        <w:br/>
        <w:t>освидетельствования</w:t>
      </w:r>
      <w:r w:rsidR="00232B6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участков</w:t>
      </w:r>
      <w:r w:rsidR="00232B6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сетей</w:t>
      </w:r>
      <w:r w:rsidR="00232B6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инженерно-технического</w:t>
      </w:r>
      <w:r w:rsidR="00232B6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обеспечения</w:t>
      </w:r>
      <w:r w:rsidR="00232B6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1029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985"/>
        <w:gridCol w:w="4394"/>
        <w:gridCol w:w="397"/>
        <w:gridCol w:w="255"/>
        <w:gridCol w:w="255"/>
        <w:gridCol w:w="1531"/>
        <w:gridCol w:w="397"/>
        <w:gridCol w:w="369"/>
        <w:gridCol w:w="340"/>
      </w:tblGrid>
      <w:tr w:rsidR="00966B70">
        <w:tc>
          <w:tcPr>
            <w:tcW w:w="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232B6D" w:rsidP="00023D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216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966B70" w:rsidRDefault="00966B70" w:rsidP="00023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966B70" w:rsidRDefault="00966B70" w:rsidP="00023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66B70" w:rsidRDefault="00966B70" w:rsidP="00023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966B70" w:rsidRDefault="00966B70" w:rsidP="00023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966B70" w:rsidRDefault="00966B70" w:rsidP="00023D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966B70" w:rsidRDefault="00672164" w:rsidP="00023D67">
      <w:pPr>
        <w:tabs>
          <w:tab w:val="right" w:pos="9921"/>
        </w:tabs>
        <w:spacing w:after="0" w:line="240" w:lineRule="auto"/>
        <w:ind w:left="657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</w:t>
      </w:r>
      <w:r w:rsidR="00232B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составления</w:t>
      </w:r>
      <w:r w:rsidR="00232B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акта)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застройщика,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заказчика,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8B7D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эксплуатацию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здания,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сооружения,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оператора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</w:t>
      </w:r>
    </w:p>
    <w:p w:rsidR="00966B70" w:rsidRPr="00232B6D" w:rsidRDefault="00672164" w:rsidP="00023D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</w:p>
    <w:p w:rsidR="00966B70" w:rsidRPr="000815E6" w:rsidRDefault="00232B6D" w:rsidP="00023D67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672164" w:rsidRPr="000815E6">
        <w:rPr>
          <w:rFonts w:ascii="Times New Roman" w:hAnsi="Times New Roman"/>
          <w:sz w:val="20"/>
          <w:szCs w:val="20"/>
        </w:rPr>
        <w:t>(должность</w:t>
      </w:r>
      <w:r w:rsidR="00FA7F3B">
        <w:rPr>
          <w:rFonts w:ascii="Times New Roman" w:hAnsi="Times New Roman"/>
          <w:sz w:val="20"/>
          <w:szCs w:val="20"/>
        </w:rPr>
        <w:t xml:space="preserve"> (при наличии)</w:t>
      </w:r>
      <w:r w:rsidR="00672164" w:rsidRPr="000815E6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672164" w:rsidRPr="000815E6">
        <w:rPr>
          <w:rFonts w:ascii="Times New Roman" w:hAnsi="Times New Roman"/>
          <w:sz w:val="20"/>
          <w:szCs w:val="20"/>
        </w:rPr>
        <w:t>фамилия,</w:t>
      </w:r>
      <w:r>
        <w:rPr>
          <w:rFonts w:ascii="Times New Roman" w:hAnsi="Times New Roman"/>
          <w:sz w:val="20"/>
          <w:szCs w:val="20"/>
        </w:rPr>
        <w:t xml:space="preserve"> </w:t>
      </w:r>
      <w:r w:rsidR="00672164" w:rsidRPr="000815E6">
        <w:rPr>
          <w:rFonts w:ascii="Times New Roman" w:hAnsi="Times New Roman"/>
          <w:sz w:val="20"/>
          <w:szCs w:val="20"/>
        </w:rPr>
        <w:t>инициалы,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66B70" w:rsidRPr="00232B6D" w:rsidRDefault="00966B70" w:rsidP="00023D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B70" w:rsidRPr="000815E6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815E6">
        <w:rPr>
          <w:rFonts w:ascii="Times New Roman" w:hAnsi="Times New Roman"/>
          <w:sz w:val="20"/>
          <w:szCs w:val="20"/>
        </w:rPr>
        <w:t>реквизиты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0815E6">
        <w:rPr>
          <w:rFonts w:ascii="Times New Roman" w:hAnsi="Times New Roman"/>
          <w:sz w:val="20"/>
          <w:szCs w:val="20"/>
        </w:rPr>
        <w:t>распорядительного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0815E6">
        <w:rPr>
          <w:rFonts w:ascii="Times New Roman" w:hAnsi="Times New Roman"/>
          <w:sz w:val="20"/>
          <w:szCs w:val="20"/>
        </w:rPr>
        <w:t>документа,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0815E6">
        <w:rPr>
          <w:rFonts w:ascii="Times New Roman" w:hAnsi="Times New Roman"/>
          <w:sz w:val="20"/>
          <w:szCs w:val="20"/>
        </w:rPr>
        <w:t>подтверждающего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0815E6">
        <w:rPr>
          <w:rFonts w:ascii="Times New Roman" w:hAnsi="Times New Roman"/>
          <w:sz w:val="20"/>
          <w:szCs w:val="20"/>
        </w:rPr>
        <w:t>полномочия,</w:t>
      </w:r>
    </w:p>
    <w:p w:rsidR="00966B70" w:rsidRPr="00232B6D" w:rsidRDefault="00966B70" w:rsidP="00023D67">
      <w:pPr>
        <w:keepNext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B70" w:rsidRPr="00770A52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815E6">
        <w:rPr>
          <w:rFonts w:ascii="Times New Roman" w:hAnsi="Times New Roman"/>
          <w:sz w:val="20"/>
          <w:szCs w:val="20"/>
        </w:rPr>
        <w:t>с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0815E6">
        <w:rPr>
          <w:rFonts w:ascii="Times New Roman" w:hAnsi="Times New Roman"/>
          <w:sz w:val="20"/>
          <w:szCs w:val="20"/>
        </w:rPr>
        <w:t>указанием</w:t>
      </w:r>
      <w:r w:rsidR="00361D1B" w:rsidRPr="00361D1B">
        <w:rPr>
          <w:rFonts w:ascii="Times New Roman" w:hAnsi="Times New Roman"/>
          <w:sz w:val="20"/>
          <w:szCs w:val="20"/>
        </w:rPr>
        <w:t xml:space="preserve"> </w:t>
      </w:r>
      <w:r w:rsidR="00361D1B">
        <w:rPr>
          <w:rFonts w:ascii="Times New Roman" w:hAnsi="Times New Roman"/>
          <w:sz w:val="20"/>
          <w:szCs w:val="20"/>
        </w:rPr>
        <w:t>полного и (или) сокращенного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0815E6">
        <w:rPr>
          <w:rFonts w:ascii="Times New Roman" w:hAnsi="Times New Roman"/>
          <w:sz w:val="20"/>
          <w:szCs w:val="20"/>
        </w:rPr>
        <w:t>наименования,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0815E6"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0815E6">
        <w:rPr>
          <w:rFonts w:ascii="Times New Roman" w:hAnsi="Times New Roman"/>
          <w:sz w:val="20"/>
          <w:szCs w:val="20"/>
        </w:rPr>
        <w:t>ИНН,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0815E6">
        <w:rPr>
          <w:rFonts w:ascii="Times New Roman" w:hAnsi="Times New Roman"/>
          <w:sz w:val="20"/>
          <w:szCs w:val="20"/>
        </w:rPr>
        <w:t>места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0815E6">
        <w:rPr>
          <w:rFonts w:ascii="Times New Roman" w:hAnsi="Times New Roman"/>
          <w:sz w:val="20"/>
          <w:szCs w:val="20"/>
        </w:rPr>
        <w:t>нахождения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0815E6">
        <w:rPr>
          <w:rFonts w:ascii="Times New Roman" w:hAnsi="Times New Roman"/>
          <w:sz w:val="20"/>
          <w:szCs w:val="20"/>
        </w:rPr>
        <w:t>юридического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0815E6">
        <w:rPr>
          <w:rFonts w:ascii="Times New Roman" w:hAnsi="Times New Roman"/>
          <w:sz w:val="20"/>
          <w:szCs w:val="20"/>
        </w:rPr>
        <w:t>лица</w:t>
      </w:r>
      <w:r w:rsidR="00FA7F3B">
        <w:rPr>
          <w:rFonts w:ascii="Times New Roman" w:hAnsi="Times New Roman"/>
          <w:sz w:val="20"/>
          <w:szCs w:val="20"/>
        </w:rPr>
        <w:t xml:space="preserve"> (в</w:t>
      </w:r>
      <w:r w:rsidR="00085E27">
        <w:rPr>
          <w:rFonts w:ascii="Times New Roman" w:hAnsi="Times New Roman"/>
          <w:sz w:val="20"/>
          <w:szCs w:val="20"/>
        </w:rPr>
        <w:t> </w:t>
      </w:r>
      <w:r w:rsidR="00FA7F3B" w:rsidRPr="00FD4BE4">
        <w:rPr>
          <w:rFonts w:ascii="Times New Roman" w:hAnsi="Times New Roman"/>
          <w:sz w:val="20"/>
          <w:szCs w:val="20"/>
        </w:rPr>
        <w:t>случае осуществления строительного контроля на основании договора с застройщиком или техническим заказчиком</w:t>
      </w:r>
      <w:r w:rsidR="00FA7F3B">
        <w:rPr>
          <w:rFonts w:ascii="Times New Roman" w:hAnsi="Times New Roman"/>
          <w:sz w:val="20"/>
          <w:szCs w:val="20"/>
        </w:rPr>
        <w:t>)</w:t>
      </w:r>
      <w:r w:rsidRPr="000815E6">
        <w:rPr>
          <w:rFonts w:ascii="Times New Roman" w:hAnsi="Times New Roman"/>
          <w:sz w:val="20"/>
          <w:szCs w:val="20"/>
        </w:rPr>
        <w:t>,</w:t>
      </w:r>
    </w:p>
    <w:p w:rsidR="00966B70" w:rsidRPr="00232B6D" w:rsidRDefault="00966B70" w:rsidP="00023D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имени,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отчества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="000815E6">
        <w:rPr>
          <w:rFonts w:ascii="Times New Roman" w:hAnsi="Times New Roman"/>
          <w:sz w:val="20"/>
          <w:szCs w:val="20"/>
        </w:rPr>
        <w:t>последнее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0815E6">
        <w:rPr>
          <w:rFonts w:ascii="Times New Roman" w:hAnsi="Times New Roman"/>
          <w:sz w:val="20"/>
          <w:szCs w:val="20"/>
        </w:rPr>
        <w:t>–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наличии),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адреса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места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жительства,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ОГРНИП,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ИНН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индивидуального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предпринимателя</w:t>
      </w:r>
      <w:r w:rsidR="00FA7F3B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FA7F3B">
        <w:rPr>
          <w:rFonts w:ascii="Times New Roman" w:hAnsi="Times New Roman"/>
          <w:sz w:val="20"/>
          <w:szCs w:val="20"/>
        </w:rPr>
        <w:t>(в</w:t>
      </w:r>
      <w:r w:rsidR="00FA7F3B" w:rsidRPr="00FD4BE4">
        <w:rPr>
          <w:rFonts w:ascii="Times New Roman" w:hAnsi="Times New Roman"/>
          <w:sz w:val="20"/>
          <w:szCs w:val="20"/>
        </w:rPr>
        <w:t xml:space="preserve"> случае осуществления строительного контроля на основании договора с застройщиком или техническим заказчиком</w:t>
      </w:r>
      <w:r>
        <w:rPr>
          <w:rFonts w:ascii="Times New Roman" w:hAnsi="Times New Roman"/>
          <w:sz w:val="20"/>
          <w:szCs w:val="20"/>
        </w:rPr>
        <w:t>)</w:t>
      </w:r>
    </w:p>
    <w:p w:rsidR="00966B70" w:rsidRDefault="00672164" w:rsidP="00D96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осуществляющего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строительство</w:t>
      </w:r>
      <w:r w:rsidR="00FA7F3B">
        <w:rPr>
          <w:rFonts w:ascii="Times New Roman" w:hAnsi="Times New Roman"/>
          <w:sz w:val="28"/>
          <w:szCs w:val="28"/>
        </w:rPr>
        <w:t>, реконструкцию, капитальный ремонт</w:t>
      </w:r>
    </w:p>
    <w:p w:rsidR="00966B70" w:rsidRPr="00232B6D" w:rsidRDefault="00966B70" w:rsidP="00023D6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</w:t>
      </w:r>
      <w:r w:rsidR="00303544">
        <w:rPr>
          <w:rFonts w:ascii="Times New Roman" w:hAnsi="Times New Roman"/>
          <w:sz w:val="20"/>
          <w:szCs w:val="20"/>
        </w:rPr>
        <w:t xml:space="preserve"> (при наличии)</w:t>
      </w:r>
      <w:r>
        <w:rPr>
          <w:rFonts w:ascii="Times New Roman" w:hAnsi="Times New Roman"/>
          <w:sz w:val="20"/>
          <w:szCs w:val="20"/>
        </w:rPr>
        <w:t>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фамилия,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инициалы,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реквизиты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распорядительного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подтверждающего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полномочия)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осуществляющего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строительство,</w:t>
      </w:r>
      <w:r w:rsidR="00303544">
        <w:rPr>
          <w:rFonts w:ascii="Times New Roman" w:hAnsi="Times New Roman"/>
          <w:sz w:val="28"/>
          <w:szCs w:val="28"/>
        </w:rPr>
        <w:t xml:space="preserve"> реконструкцию, капитальный ремонт,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</w:t>
      </w:r>
      <w:r w:rsidR="00303544">
        <w:rPr>
          <w:rFonts w:ascii="Times New Roman" w:hAnsi="Times New Roman"/>
          <w:sz w:val="20"/>
          <w:szCs w:val="20"/>
        </w:rPr>
        <w:t xml:space="preserve"> (при наличии)</w:t>
      </w:r>
      <w:r>
        <w:rPr>
          <w:rFonts w:ascii="Times New Roman" w:hAnsi="Times New Roman"/>
          <w:sz w:val="20"/>
          <w:szCs w:val="20"/>
        </w:rPr>
        <w:t>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фамилия,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инициалы,</w:t>
      </w:r>
      <w:r w:rsidR="00232B6D">
        <w:rPr>
          <w:rFonts w:ascii="Times New Roman" w:hAnsi="Times New Roman"/>
          <w:sz w:val="20"/>
          <w:szCs w:val="20"/>
        </w:rPr>
        <w:t xml:space="preserve"> 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реквизиты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распорядительного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подтверждающего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полномочия)</w:t>
      </w:r>
    </w:p>
    <w:p w:rsidR="00966B70" w:rsidRDefault="00672164" w:rsidP="00085E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осуществляющего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подготовку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проектной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документации</w:t>
      </w:r>
      <w:r w:rsidR="00FA7F3B">
        <w:rPr>
          <w:rFonts w:ascii="Times New Roman" w:hAnsi="Times New Roman"/>
          <w:sz w:val="28"/>
          <w:szCs w:val="28"/>
        </w:rPr>
        <w:t xml:space="preserve"> (в</w:t>
      </w:r>
      <w:r w:rsidR="00085E27">
        <w:rPr>
          <w:rFonts w:ascii="Times New Roman" w:hAnsi="Times New Roman"/>
          <w:sz w:val="28"/>
          <w:szCs w:val="28"/>
        </w:rPr>
        <w:t> </w:t>
      </w:r>
      <w:r w:rsidR="00FA7F3B" w:rsidRPr="00B10AFD">
        <w:rPr>
          <w:rFonts w:ascii="Times New Roman" w:hAnsi="Times New Roman"/>
          <w:sz w:val="28"/>
          <w:szCs w:val="28"/>
        </w:rPr>
        <w:t>случае осуществления авторского надзора</w:t>
      </w:r>
      <w:r w:rsidR="00FA7F3B">
        <w:rPr>
          <w:rFonts w:ascii="Times New Roman" w:hAnsi="Times New Roman"/>
          <w:sz w:val="28"/>
          <w:szCs w:val="28"/>
        </w:rPr>
        <w:t>)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</w:t>
      </w:r>
      <w:r w:rsidR="00303544">
        <w:rPr>
          <w:rFonts w:ascii="Times New Roman" w:hAnsi="Times New Roman"/>
          <w:sz w:val="20"/>
          <w:szCs w:val="20"/>
        </w:rPr>
        <w:t xml:space="preserve"> (при наличии)</w:t>
      </w:r>
      <w:r>
        <w:rPr>
          <w:rFonts w:ascii="Times New Roman" w:hAnsi="Times New Roman"/>
          <w:sz w:val="20"/>
          <w:szCs w:val="20"/>
        </w:rPr>
        <w:t>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фамилия,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инициалы,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реквизиты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распорядительного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подтверждающего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полномочия,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70" w:rsidRPr="00726DC2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6DC2">
        <w:rPr>
          <w:rFonts w:ascii="Times New Roman" w:hAnsi="Times New Roman"/>
          <w:sz w:val="20"/>
          <w:szCs w:val="20"/>
        </w:rPr>
        <w:t>с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указанием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361D1B">
        <w:rPr>
          <w:rFonts w:ascii="Times New Roman" w:hAnsi="Times New Roman"/>
          <w:sz w:val="20"/>
          <w:szCs w:val="20"/>
        </w:rPr>
        <w:t xml:space="preserve">полного и (или) сокращенного </w:t>
      </w:r>
      <w:r w:rsidRPr="00726DC2">
        <w:rPr>
          <w:rFonts w:ascii="Times New Roman" w:hAnsi="Times New Roman"/>
          <w:sz w:val="20"/>
          <w:szCs w:val="20"/>
        </w:rPr>
        <w:t>наименования,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ИНН,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места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нахождения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юридического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лица</w:t>
      </w:r>
      <w:r w:rsidR="00085E27">
        <w:rPr>
          <w:rFonts w:ascii="Times New Roman" w:hAnsi="Times New Roman"/>
          <w:sz w:val="20"/>
          <w:szCs w:val="20"/>
        </w:rPr>
        <w:t xml:space="preserve"> (в </w:t>
      </w:r>
      <w:r w:rsidR="00FA7F3B" w:rsidRPr="00B10AFD">
        <w:rPr>
          <w:rFonts w:ascii="Times New Roman" w:hAnsi="Times New Roman"/>
          <w:sz w:val="20"/>
          <w:szCs w:val="20"/>
        </w:rPr>
        <w:t>случае осуществления авторского надзора лицом, не являющимся разработчиком проектной документации</w:t>
      </w:r>
      <w:r w:rsidR="00FA7F3B">
        <w:rPr>
          <w:rFonts w:ascii="Times New Roman" w:hAnsi="Times New Roman"/>
          <w:sz w:val="20"/>
          <w:szCs w:val="20"/>
        </w:rPr>
        <w:t>)</w:t>
      </w:r>
      <w:r w:rsidRPr="00726DC2">
        <w:rPr>
          <w:rFonts w:ascii="Times New Roman" w:hAnsi="Times New Roman"/>
          <w:sz w:val="20"/>
          <w:szCs w:val="20"/>
        </w:rPr>
        <w:t>,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70" w:rsidRPr="00726DC2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6DC2">
        <w:rPr>
          <w:rFonts w:ascii="Times New Roman" w:hAnsi="Times New Roman"/>
          <w:sz w:val="20"/>
          <w:szCs w:val="20"/>
        </w:rPr>
        <w:t>фамилии,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имени,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отчества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(</w:t>
      </w:r>
      <w:r w:rsidR="00133B12">
        <w:rPr>
          <w:rFonts w:ascii="Times New Roman" w:hAnsi="Times New Roman"/>
          <w:sz w:val="20"/>
          <w:szCs w:val="20"/>
        </w:rPr>
        <w:t xml:space="preserve">последнее – </w:t>
      </w:r>
      <w:r w:rsidRPr="00726DC2">
        <w:rPr>
          <w:rFonts w:ascii="Times New Roman" w:hAnsi="Times New Roman"/>
          <w:sz w:val="20"/>
          <w:szCs w:val="20"/>
        </w:rPr>
        <w:t>при</w:t>
      </w:r>
      <w:r w:rsidR="00133B12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наличии),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адреса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места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жительства,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ОГРНИП,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ИНН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индивидуального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Pr="00726DC2">
        <w:rPr>
          <w:rFonts w:ascii="Times New Roman" w:hAnsi="Times New Roman"/>
          <w:sz w:val="20"/>
          <w:szCs w:val="20"/>
        </w:rPr>
        <w:t>предпринимателя</w:t>
      </w:r>
      <w:r w:rsidR="00FA7F3B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FA7F3B">
        <w:rPr>
          <w:rFonts w:ascii="Times New Roman" w:hAnsi="Times New Roman"/>
          <w:sz w:val="20"/>
          <w:szCs w:val="20"/>
        </w:rPr>
        <w:t xml:space="preserve">(в </w:t>
      </w:r>
      <w:r w:rsidR="00FA7F3B" w:rsidRPr="00B10AFD">
        <w:rPr>
          <w:rFonts w:ascii="Times New Roman" w:hAnsi="Times New Roman"/>
          <w:sz w:val="20"/>
          <w:szCs w:val="20"/>
        </w:rPr>
        <w:t>случае осуществления авторского надзора лицом, не являющимся разработчиком проектной документации</w:t>
      </w:r>
      <w:r w:rsidR="00FA7F3B" w:rsidRPr="00D962EF">
        <w:rPr>
          <w:rFonts w:ascii="Times New Roman" w:hAnsi="Times New Roman"/>
          <w:sz w:val="20"/>
          <w:szCs w:val="20"/>
        </w:rPr>
        <w:t>)</w:t>
      </w:r>
      <w:r w:rsidRPr="00726DC2">
        <w:rPr>
          <w:rFonts w:ascii="Times New Roman" w:hAnsi="Times New Roman"/>
          <w:sz w:val="20"/>
          <w:szCs w:val="20"/>
        </w:rPr>
        <w:t>,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70" w:rsidRPr="00726DC2" w:rsidRDefault="00361D1B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полное и (или) сокращенное </w:t>
      </w:r>
      <w:r w:rsidR="00672164" w:rsidRPr="00726DC2">
        <w:rPr>
          <w:rFonts w:ascii="Times New Roman" w:hAnsi="Times New Roman"/>
          <w:sz w:val="20"/>
          <w:szCs w:val="20"/>
        </w:rPr>
        <w:t>наименовани</w:t>
      </w:r>
      <w:r>
        <w:rPr>
          <w:rFonts w:ascii="Times New Roman" w:hAnsi="Times New Roman"/>
          <w:sz w:val="20"/>
          <w:szCs w:val="20"/>
        </w:rPr>
        <w:t>е</w:t>
      </w:r>
      <w:r w:rsidR="00672164" w:rsidRPr="00726DC2">
        <w:rPr>
          <w:rFonts w:ascii="Times New Roman" w:hAnsi="Times New Roman"/>
          <w:sz w:val="20"/>
          <w:szCs w:val="20"/>
        </w:rPr>
        <w:t>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ИНН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саморегулируемой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организации,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членом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которой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является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указанное</w:t>
      </w:r>
      <w:r w:rsidR="00FA7F3B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юридическое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лицо,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индивидуальный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672164" w:rsidRPr="00726DC2">
        <w:rPr>
          <w:rFonts w:ascii="Times New Roman" w:hAnsi="Times New Roman"/>
          <w:sz w:val="20"/>
          <w:szCs w:val="20"/>
        </w:rPr>
        <w:t>предприниматель</w:t>
      </w:r>
      <w:r w:rsidR="00DF5982">
        <w:rPr>
          <w:rFonts w:ascii="Times New Roman" w:hAnsi="Times New Roman"/>
          <w:sz w:val="20"/>
          <w:szCs w:val="20"/>
        </w:rPr>
        <w:t xml:space="preserve"> (</w:t>
      </w:r>
      <w:r w:rsidR="00DF5982" w:rsidRPr="00DF5982">
        <w:rPr>
          <w:rFonts w:ascii="Times New Roman" w:hAnsi="Times New Roman"/>
          <w:sz w:val="20"/>
          <w:szCs w:val="20"/>
        </w:rPr>
        <w:t xml:space="preserve">за исключением случаев, когда членство </w:t>
      </w:r>
      <w:r w:rsidR="00DF5982" w:rsidRPr="00DF5982">
        <w:rPr>
          <w:rFonts w:ascii="Times New Roman" w:hAnsi="Times New Roman"/>
          <w:sz w:val="20"/>
          <w:szCs w:val="20"/>
        </w:rPr>
        <w:lastRenderedPageBreak/>
        <w:t>в</w:t>
      </w:r>
      <w:r w:rsidR="00085E27">
        <w:rPr>
          <w:rFonts w:ascii="Times New Roman" w:hAnsi="Times New Roman"/>
          <w:sz w:val="20"/>
          <w:szCs w:val="20"/>
        </w:rPr>
        <w:t> </w:t>
      </w:r>
      <w:r w:rsidR="00DF5982" w:rsidRPr="00DF5982">
        <w:rPr>
          <w:rFonts w:ascii="Times New Roman" w:hAnsi="Times New Roman"/>
          <w:sz w:val="20"/>
          <w:szCs w:val="20"/>
        </w:rPr>
        <w:t>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</w:t>
      </w:r>
      <w:r w:rsidR="00672164" w:rsidRPr="00726DC2">
        <w:rPr>
          <w:rFonts w:ascii="Times New Roman" w:hAnsi="Times New Roman"/>
          <w:sz w:val="20"/>
          <w:szCs w:val="20"/>
        </w:rPr>
        <w:t>)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выполнившего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сетей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инженерно-технического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</w:t>
      </w:r>
      <w:r w:rsidR="00FA7F3B">
        <w:rPr>
          <w:rFonts w:ascii="Times New Roman" w:hAnsi="Times New Roman"/>
          <w:sz w:val="28"/>
          <w:szCs w:val="28"/>
        </w:rPr>
        <w:t xml:space="preserve"> (в </w:t>
      </w:r>
      <w:r w:rsidR="00FA7F3B" w:rsidRPr="00FA7F3B">
        <w:rPr>
          <w:rFonts w:ascii="Times New Roman" w:hAnsi="Times New Roman"/>
          <w:sz w:val="28"/>
          <w:szCs w:val="28"/>
        </w:rPr>
        <w:t>случае выполнения работ по договорам о строительстве, реконструкции, капитальном ремонте объектов капитального строительства, заключенным с иными лицами</w:t>
      </w:r>
      <w:r w:rsidR="00FA7F3B">
        <w:rPr>
          <w:rStyle w:val="afc"/>
          <w:rFonts w:ascii="Times New Roman" w:hAnsi="Times New Roman"/>
          <w:sz w:val="28"/>
          <w:szCs w:val="28"/>
          <w:vertAlign w:val="baseline"/>
        </w:rPr>
        <w:t>)</w:t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</w:t>
      </w:r>
      <w:r w:rsidR="00303544">
        <w:rPr>
          <w:rFonts w:ascii="Times New Roman" w:hAnsi="Times New Roman"/>
          <w:sz w:val="20"/>
          <w:szCs w:val="20"/>
        </w:rPr>
        <w:t xml:space="preserve"> (при наличии)</w:t>
      </w:r>
      <w:r>
        <w:rPr>
          <w:rFonts w:ascii="Times New Roman" w:hAnsi="Times New Roman"/>
          <w:sz w:val="20"/>
          <w:szCs w:val="20"/>
        </w:rPr>
        <w:t>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фамилия,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инициалы,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реквизиты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распорядительного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подтверждающего</w:t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полномочия,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указанием</w:t>
      </w:r>
      <w:r w:rsidR="00361D1B">
        <w:rPr>
          <w:rFonts w:ascii="Times New Roman" w:hAnsi="Times New Roman"/>
          <w:sz w:val="20"/>
          <w:szCs w:val="20"/>
        </w:rPr>
        <w:t xml:space="preserve"> полного и (или) сокращенного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наименования,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ОГРН,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ИНН,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места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нахождения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юридического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лица,</w:t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имени,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отчества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="000815E6">
        <w:rPr>
          <w:rFonts w:ascii="Times New Roman" w:hAnsi="Times New Roman"/>
          <w:sz w:val="20"/>
          <w:szCs w:val="20"/>
        </w:rPr>
        <w:t>последнее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 w:rsidR="000815E6">
        <w:rPr>
          <w:rFonts w:ascii="Times New Roman" w:hAnsi="Times New Roman"/>
          <w:sz w:val="20"/>
          <w:szCs w:val="20"/>
        </w:rPr>
        <w:t>–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наличии),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адреса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места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жительства,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ОГРНИП,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ИНН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индивидуального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предпринимателя)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осуществляющей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эксплуатацию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сетей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инженерно-технического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</w:t>
      </w:r>
      <w:r w:rsidR="00FA7F3B">
        <w:rPr>
          <w:rFonts w:ascii="Times New Roman" w:hAnsi="Times New Roman"/>
          <w:sz w:val="28"/>
          <w:szCs w:val="28"/>
        </w:rPr>
        <w:t xml:space="preserve"> (в </w:t>
      </w:r>
      <w:r w:rsidR="00FA7F3B" w:rsidRPr="00FA7F3B">
        <w:rPr>
          <w:rFonts w:ascii="Times New Roman" w:hAnsi="Times New Roman"/>
          <w:sz w:val="28"/>
          <w:szCs w:val="28"/>
        </w:rPr>
        <w:t>случае выполнения работ по договорам о строительстве, реконструкции, капитальном ремонте объектов капитального строительства, заключенным с иными лицами</w:t>
      </w:r>
      <w:r w:rsidR="00FA7F3B">
        <w:rPr>
          <w:rFonts w:ascii="Times New Roman" w:hAnsi="Times New Roman"/>
          <w:sz w:val="28"/>
          <w:szCs w:val="28"/>
        </w:rPr>
        <w:t>)</w:t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</w:t>
      </w:r>
      <w:r w:rsidR="00303544">
        <w:rPr>
          <w:rFonts w:ascii="Times New Roman" w:hAnsi="Times New Roman"/>
          <w:sz w:val="20"/>
          <w:szCs w:val="20"/>
        </w:rPr>
        <w:t xml:space="preserve"> (при наличии)</w:t>
      </w:r>
      <w:r>
        <w:rPr>
          <w:rFonts w:ascii="Times New Roman" w:hAnsi="Times New Roman"/>
          <w:sz w:val="20"/>
          <w:szCs w:val="20"/>
        </w:rPr>
        <w:t>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фамилия,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инициалы,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реквизиты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распорядительного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подтверждающего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полномочия)</w:t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настоящий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нижеследующем: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освидетельствованию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предъявлены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сети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инженерно-технического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обеспечения:</w:t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(перечень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краткая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характеристика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участков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сетей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инженерно-технического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обеспечения)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сетей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инженерно-технического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выполнены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проектной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документации</w:t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(номер,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другие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реквизиты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чертежа,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наименование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проектной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и/или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рабочей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документации,</w:t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лицах,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осуществляющих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подготовку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раздела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проектной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и/или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рабочей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документации)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подключения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капитального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сетям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инженерно-технического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предоставлены</w:t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(номер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дата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технических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условий,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кем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выданы,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срок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действия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технических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условий,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иные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сведения)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Освидетельствованы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скрытые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оказывающие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влияние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безопасность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сетей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инженерно-технического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</w:t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(указываются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скрытые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работы,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даты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номера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актов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освидетельствования)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сетей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инженерно-технического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применены:</w:t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материалов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(изделий),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реквизиты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сертификатов</w:t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и/или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других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документов,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подтверждающих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качество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безопасность</w:t>
      </w:r>
      <w:r w:rsidR="00303544">
        <w:rPr>
          <w:rFonts w:ascii="Times New Roman" w:hAnsi="Times New Roman"/>
          <w:sz w:val="20"/>
          <w:szCs w:val="20"/>
        </w:rPr>
        <w:t xml:space="preserve"> (в </w:t>
      </w:r>
      <w:r w:rsidR="00303544" w:rsidRPr="00303544">
        <w:rPr>
          <w:rFonts w:ascii="Times New Roman" w:hAnsi="Times New Roman"/>
          <w:sz w:val="20"/>
          <w:szCs w:val="20"/>
        </w:rPr>
        <w:t>случае отсутствия информации в актах освидетельствования скрытых работ</w:t>
      </w:r>
      <w:r w:rsidRPr="00303544">
        <w:rPr>
          <w:rFonts w:ascii="Times New Roman" w:hAnsi="Times New Roman"/>
          <w:sz w:val="20"/>
          <w:szCs w:val="20"/>
        </w:rPr>
        <w:t>)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Предъявлены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документы,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подтверждающие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сетей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инженерно-технического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предъявляемым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требованиям,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8B7D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числе: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исполнительные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геодезические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схемы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сетей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инженерно-технического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</w:t>
      </w:r>
    </w:p>
    <w:p w:rsidR="00966B70" w:rsidRDefault="00672164" w:rsidP="000815E6">
      <w:pPr>
        <w:pBdr>
          <w:top w:val="single" w:sz="4" w:space="1" w:color="auto"/>
        </w:pBdr>
        <w:spacing w:after="0" w:line="240" w:lineRule="auto"/>
        <w:ind w:left="15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дата,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номер,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другие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реквизиты)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экспертиз,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обследований,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лабораторных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испытаний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выполненных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проведенных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</w:t>
      </w:r>
    </w:p>
    <w:p w:rsidR="00966B70" w:rsidRDefault="00966B70" w:rsidP="000815E6">
      <w:pPr>
        <w:pBdr>
          <w:top w:val="single" w:sz="4" w:space="1" w:color="auto"/>
        </w:pBdr>
        <w:spacing w:after="0" w:line="240" w:lineRule="auto"/>
        <w:ind w:left="8505"/>
        <w:jc w:val="both"/>
        <w:rPr>
          <w:rFonts w:ascii="Times New Roman" w:hAnsi="Times New Roman"/>
          <w:sz w:val="28"/>
          <w:szCs w:val="28"/>
        </w:rPr>
      </w:pP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дата,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номер,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другие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реквизиты</w:t>
      </w:r>
      <w:r w:rsidR="00303544">
        <w:rPr>
          <w:rFonts w:ascii="Times New Roman" w:hAnsi="Times New Roman"/>
          <w:sz w:val="20"/>
          <w:szCs w:val="20"/>
        </w:rPr>
        <w:t xml:space="preserve">, в </w:t>
      </w:r>
      <w:r w:rsidR="00303544" w:rsidRPr="00303544">
        <w:rPr>
          <w:rFonts w:ascii="Times New Roman" w:hAnsi="Times New Roman"/>
          <w:sz w:val="20"/>
          <w:szCs w:val="20"/>
        </w:rPr>
        <w:t>случае если необходимо указывать более 5 документов, указывается ссылка на их реестр, который является неотъемлемой частью акта</w:t>
      </w:r>
      <w:r>
        <w:rPr>
          <w:rFonts w:ascii="Times New Roman" w:hAnsi="Times New Roman"/>
          <w:sz w:val="20"/>
          <w:szCs w:val="20"/>
        </w:rPr>
        <w:t>)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</w:t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дата,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номер,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другие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реквизиты</w:t>
      </w:r>
      <w:r w:rsidR="00303544">
        <w:rPr>
          <w:rFonts w:ascii="Times New Roman" w:hAnsi="Times New Roman"/>
          <w:sz w:val="20"/>
          <w:szCs w:val="20"/>
        </w:rPr>
        <w:t xml:space="preserve">, в </w:t>
      </w:r>
      <w:r w:rsidR="00303544" w:rsidRPr="00303544">
        <w:rPr>
          <w:rFonts w:ascii="Times New Roman" w:hAnsi="Times New Roman"/>
          <w:sz w:val="20"/>
          <w:szCs w:val="20"/>
        </w:rPr>
        <w:t>случае если необходимо указывать более 5 документов, указывается ссылка на их реестр, который является неотъемлемой частью акта</w:t>
      </w:r>
      <w:r>
        <w:rPr>
          <w:rFonts w:ascii="Times New Roman" w:hAnsi="Times New Roman"/>
          <w:sz w:val="20"/>
          <w:szCs w:val="20"/>
        </w:rPr>
        <w:t>)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Проведены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необходимые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испытания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опробования</w:t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>(наименования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испытаний,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номера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даты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актов</w:t>
      </w:r>
      <w:r w:rsidR="00303544">
        <w:rPr>
          <w:rFonts w:ascii="Times New Roman" w:hAnsi="Times New Roman"/>
          <w:sz w:val="20"/>
          <w:szCs w:val="20"/>
        </w:rPr>
        <w:t xml:space="preserve">, в </w:t>
      </w:r>
      <w:r w:rsidR="00303544" w:rsidRPr="00303544">
        <w:rPr>
          <w:rFonts w:ascii="Times New Roman" w:hAnsi="Times New Roman"/>
          <w:sz w:val="20"/>
          <w:szCs w:val="20"/>
        </w:rPr>
        <w:t>случае если необходимо указывать более 5 документов, указывается ссылка на их реестр, который является неотъемлемой частью акта</w:t>
      </w:r>
      <w:r>
        <w:rPr>
          <w:rFonts w:ascii="Times New Roman" w:hAnsi="Times New Roman"/>
          <w:sz w:val="20"/>
          <w:szCs w:val="20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97"/>
        <w:gridCol w:w="425"/>
        <w:gridCol w:w="397"/>
        <w:gridCol w:w="255"/>
        <w:gridCol w:w="1701"/>
        <w:gridCol w:w="397"/>
        <w:gridCol w:w="369"/>
        <w:gridCol w:w="397"/>
      </w:tblGrid>
      <w:tr w:rsidR="00966B70" w:rsidTr="00232B6D"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232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Даты:</w:t>
            </w:r>
          </w:p>
        </w:tc>
        <w:tc>
          <w:tcPr>
            <w:tcW w:w="22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начала</w:t>
            </w:r>
            <w:r w:rsidR="00232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966B70" w:rsidRDefault="00966B70" w:rsidP="00023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966B70" w:rsidRDefault="00966B70" w:rsidP="00023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966B70" w:rsidRDefault="00966B70" w:rsidP="00023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г.;</w:t>
            </w:r>
          </w:p>
        </w:tc>
      </w:tr>
      <w:tr w:rsidR="00966B70" w:rsidTr="00232B6D"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966B70" w:rsidP="00023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окончания</w:t>
            </w:r>
            <w:r w:rsidR="00232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  <w:tc>
          <w:tcPr>
            <w:tcW w:w="4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966B70" w:rsidRDefault="00966B70" w:rsidP="00023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966B70" w:rsidRDefault="00966B70" w:rsidP="00023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966B70" w:rsidRDefault="00966B70" w:rsidP="00023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66B70" w:rsidRDefault="00672164" w:rsidP="00023D6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966B70" w:rsidRDefault="00672164" w:rsidP="00023D67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Предъявленные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сетей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инженерно-технического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выполнены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8B7D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техническими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условиями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подключения,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техническими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регламентами,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иными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нормативными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правовыми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актами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проектной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документацией</w:t>
      </w:r>
      <w:r w:rsidR="008B7D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(наименования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структурные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единицы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технических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регламентов,</w:t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иных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нормативных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правовых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актов,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разделы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проектной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и/или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рабочей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документации)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</w:t>
      </w:r>
      <w:r w:rsidR="004F53B6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03544" w:rsidRDefault="00303544" w:rsidP="003035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составлен в</w:t>
      </w:r>
      <w:r w:rsidRPr="00B10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</w:t>
      </w:r>
      <w:r w:rsidRPr="00292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экземплярах (в</w:t>
      </w:r>
      <w:r w:rsidRPr="00B10AFD">
        <w:rPr>
          <w:rFonts w:ascii="Times New Roman" w:hAnsi="Times New Roman"/>
          <w:sz w:val="28"/>
          <w:szCs w:val="28"/>
        </w:rPr>
        <w:t xml:space="preserve"> случае заполнения акта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AFD">
        <w:rPr>
          <w:rFonts w:ascii="Times New Roman" w:hAnsi="Times New Roman"/>
          <w:sz w:val="28"/>
          <w:szCs w:val="28"/>
        </w:rPr>
        <w:t>бумажном носителе</w:t>
      </w:r>
      <w:r>
        <w:rPr>
          <w:rFonts w:ascii="Times New Roman" w:hAnsi="Times New Roman"/>
          <w:sz w:val="28"/>
          <w:szCs w:val="28"/>
        </w:rPr>
        <w:t>).</w:t>
      </w:r>
    </w:p>
    <w:p w:rsidR="00966B70" w:rsidRDefault="00672164" w:rsidP="00023D67">
      <w:pPr>
        <w:keepNext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</w:p>
    <w:p w:rsidR="00966B70" w:rsidRDefault="00672164" w:rsidP="000815E6">
      <w:pPr>
        <w:pBdr>
          <w:top w:val="single" w:sz="4" w:space="1" w:color="auto"/>
        </w:pBdr>
        <w:spacing w:after="0" w:line="240" w:lineRule="auto"/>
        <w:ind w:left="15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(исполнительные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схемы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чертежи,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результаты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экспертиз,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обследований,</w:t>
      </w:r>
      <w:r w:rsidR="00232B6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лабораторных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иных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испытаний)</w:t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застройщика,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заказчика,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8B7D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эксплуатацию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здания,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сооружения,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оператора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ab/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(фамилия,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инициалы)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70" w:rsidRDefault="00672164" w:rsidP="00D96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осуществляющего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строительство</w:t>
      </w:r>
      <w:r w:rsidR="00303544">
        <w:rPr>
          <w:rFonts w:ascii="Times New Roman" w:hAnsi="Times New Roman"/>
          <w:sz w:val="28"/>
          <w:szCs w:val="28"/>
        </w:rPr>
        <w:t>, реконструкцию, капитальный ремонт</w:t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(фамилия,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инициалы)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выполнившего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сетей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инженерно-технического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подлежащие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освидетельствованию</w:t>
      </w:r>
      <w:r w:rsidR="00303544">
        <w:rPr>
          <w:rFonts w:ascii="Times New Roman" w:hAnsi="Times New Roman"/>
          <w:sz w:val="28"/>
          <w:szCs w:val="28"/>
        </w:rPr>
        <w:t xml:space="preserve"> (в случае выполнения работ по договорам о строительстве, реконструкции, капитальном ремонте объектов капитального строительства, заключенных с иными лицами)</w:t>
      </w:r>
    </w:p>
    <w:p w:rsidR="00966B70" w:rsidRDefault="00966B70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966B70" w:rsidRDefault="00672164" w:rsidP="00023D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(фамилия,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инициалы)</w:t>
      </w:r>
      <w:r w:rsidR="00232B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966B70" w:rsidRDefault="00966B70" w:rsidP="00023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70" w:rsidRDefault="00966B70" w:rsidP="00023D67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4"/>
        </w:rPr>
      </w:pPr>
    </w:p>
    <w:p w:rsidR="00966B70" w:rsidRDefault="00966B70" w:rsidP="00023D67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4"/>
        </w:rPr>
        <w:sectPr w:rsidR="00966B70">
          <w:footnotePr>
            <w:numRestart w:val="eachPage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66B70" w:rsidRDefault="00672164" w:rsidP="00023D67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Приложение</w:t>
      </w:r>
      <w:r w:rsidR="00232B6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№</w:t>
      </w:r>
      <w:r w:rsidR="00232B6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2</w:t>
      </w:r>
    </w:p>
    <w:p w:rsidR="000815E6" w:rsidRDefault="000815E6" w:rsidP="00023D67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4"/>
        </w:rPr>
      </w:pPr>
    </w:p>
    <w:p w:rsidR="000815E6" w:rsidRDefault="000815E6" w:rsidP="00023D67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УТВЕРЖДЕН</w:t>
      </w:r>
    </w:p>
    <w:p w:rsidR="00966B70" w:rsidRDefault="00672164" w:rsidP="00023D67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приказ</w:t>
      </w:r>
      <w:r w:rsidR="000815E6">
        <w:rPr>
          <w:rFonts w:ascii="Times New Roman" w:hAnsi="Times New Roman"/>
          <w:sz w:val="28"/>
          <w:szCs w:val="24"/>
        </w:rPr>
        <w:t>ом</w:t>
      </w:r>
      <w:r w:rsidR="00232B6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Министерства</w:t>
      </w:r>
      <w:r w:rsidR="00232B6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строительства</w:t>
      </w:r>
    </w:p>
    <w:p w:rsidR="00966B70" w:rsidRDefault="00672164" w:rsidP="00023D67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</w:t>
      </w:r>
      <w:r w:rsidR="00232B6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жилищно-коммунального</w:t>
      </w:r>
      <w:r w:rsidR="00232B6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хозяйства</w:t>
      </w:r>
    </w:p>
    <w:p w:rsidR="00966B70" w:rsidRDefault="00672164" w:rsidP="00023D67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Российской</w:t>
      </w:r>
      <w:r w:rsidR="00232B6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Федерации</w:t>
      </w:r>
    </w:p>
    <w:p w:rsidR="00966B70" w:rsidRDefault="004C7B83" w:rsidP="00023D67">
      <w:pPr>
        <w:spacing w:after="0" w:line="240" w:lineRule="auto"/>
        <w:ind w:left="4678" w:hanging="425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29 ноября 2022 г. № 1015/пр</w:t>
      </w:r>
    </w:p>
    <w:p w:rsidR="00966B70" w:rsidRDefault="00966B70" w:rsidP="00023D67">
      <w:pPr>
        <w:pStyle w:val="ConsPlusNormal"/>
        <w:jc w:val="center"/>
        <w:rPr>
          <w:b/>
          <w:bCs/>
          <w:sz w:val="28"/>
          <w:szCs w:val="28"/>
        </w:rPr>
      </w:pPr>
    </w:p>
    <w:p w:rsidR="00966B70" w:rsidRDefault="00966B70" w:rsidP="00023D67">
      <w:pPr>
        <w:pStyle w:val="ConsPlusNormal"/>
        <w:jc w:val="center"/>
        <w:rPr>
          <w:b/>
          <w:bCs/>
          <w:sz w:val="28"/>
          <w:szCs w:val="28"/>
        </w:rPr>
      </w:pPr>
    </w:p>
    <w:p w:rsidR="00966B70" w:rsidRDefault="00672164" w:rsidP="00023D67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  <w:r w:rsidR="00232B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ведения</w:t>
      </w:r>
      <w:r w:rsidR="00232B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исполнительной</w:t>
      </w:r>
      <w:r w:rsidR="00232B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документации</w:t>
      </w:r>
      <w:r w:rsidR="00232B6D">
        <w:rPr>
          <w:b/>
          <w:bCs/>
          <w:sz w:val="28"/>
          <w:szCs w:val="28"/>
        </w:rPr>
        <w:t xml:space="preserve"> </w:t>
      </w:r>
      <w:r>
        <w:rPr>
          <w:b/>
          <w:color w:val="201F20"/>
          <w:sz w:val="28"/>
          <w:szCs w:val="28"/>
        </w:rPr>
        <w:t>при</w:t>
      </w:r>
      <w:r w:rsidR="00232B6D">
        <w:rPr>
          <w:b/>
          <w:color w:val="201F20"/>
          <w:sz w:val="28"/>
          <w:szCs w:val="28"/>
        </w:rPr>
        <w:t xml:space="preserve"> </w:t>
      </w:r>
      <w:r>
        <w:rPr>
          <w:b/>
          <w:color w:val="201F20"/>
          <w:sz w:val="28"/>
          <w:szCs w:val="28"/>
        </w:rPr>
        <w:t>строительстве,</w:t>
      </w:r>
      <w:r w:rsidR="00232B6D">
        <w:rPr>
          <w:b/>
          <w:color w:val="201F20"/>
          <w:sz w:val="28"/>
          <w:szCs w:val="28"/>
        </w:rPr>
        <w:t xml:space="preserve"> </w:t>
      </w:r>
      <w:r>
        <w:rPr>
          <w:b/>
          <w:color w:val="201F20"/>
          <w:sz w:val="28"/>
          <w:szCs w:val="28"/>
        </w:rPr>
        <w:t>реконструкции,</w:t>
      </w:r>
      <w:r w:rsidR="00232B6D">
        <w:rPr>
          <w:b/>
          <w:color w:val="201F20"/>
          <w:sz w:val="28"/>
          <w:szCs w:val="28"/>
        </w:rPr>
        <w:t xml:space="preserve"> </w:t>
      </w:r>
      <w:r>
        <w:rPr>
          <w:b/>
          <w:color w:val="201F20"/>
          <w:sz w:val="28"/>
          <w:szCs w:val="28"/>
        </w:rPr>
        <w:t>капитальном</w:t>
      </w:r>
      <w:r w:rsidR="00232B6D">
        <w:rPr>
          <w:b/>
          <w:color w:val="201F20"/>
          <w:sz w:val="28"/>
          <w:szCs w:val="28"/>
        </w:rPr>
        <w:t xml:space="preserve"> </w:t>
      </w:r>
      <w:r>
        <w:rPr>
          <w:b/>
          <w:color w:val="201F20"/>
          <w:sz w:val="28"/>
          <w:szCs w:val="28"/>
        </w:rPr>
        <w:t>ремонте</w:t>
      </w:r>
      <w:r w:rsidR="00232B6D">
        <w:rPr>
          <w:b/>
          <w:color w:val="201F20"/>
          <w:sz w:val="28"/>
          <w:szCs w:val="28"/>
        </w:rPr>
        <w:t xml:space="preserve"> </w:t>
      </w:r>
      <w:r>
        <w:rPr>
          <w:b/>
          <w:color w:val="201F20"/>
          <w:sz w:val="28"/>
          <w:szCs w:val="28"/>
        </w:rPr>
        <w:t>объектов</w:t>
      </w:r>
      <w:r w:rsidR="00232B6D">
        <w:rPr>
          <w:b/>
          <w:color w:val="201F20"/>
          <w:sz w:val="28"/>
          <w:szCs w:val="28"/>
        </w:rPr>
        <w:t xml:space="preserve"> </w:t>
      </w:r>
      <w:r>
        <w:rPr>
          <w:b/>
          <w:color w:val="201F20"/>
          <w:sz w:val="28"/>
          <w:szCs w:val="28"/>
        </w:rPr>
        <w:t>капитального</w:t>
      </w:r>
      <w:r w:rsidR="00232B6D">
        <w:rPr>
          <w:b/>
          <w:color w:val="201F20"/>
          <w:sz w:val="28"/>
          <w:szCs w:val="28"/>
        </w:rPr>
        <w:t xml:space="preserve"> </w:t>
      </w:r>
      <w:r>
        <w:rPr>
          <w:b/>
          <w:color w:val="201F20"/>
          <w:sz w:val="28"/>
          <w:szCs w:val="28"/>
        </w:rPr>
        <w:t>строительства</w:t>
      </w:r>
    </w:p>
    <w:p w:rsidR="00966B70" w:rsidRDefault="00966B70" w:rsidP="00023D67">
      <w:pPr>
        <w:pStyle w:val="ConsPlusNormal"/>
        <w:jc w:val="center"/>
        <w:rPr>
          <w:b/>
          <w:bCs/>
          <w:sz w:val="28"/>
          <w:szCs w:val="28"/>
        </w:rPr>
      </w:pPr>
    </w:p>
    <w:p w:rsidR="00966B70" w:rsidRPr="00C23C2C" w:rsidRDefault="00672164" w:rsidP="00D962EF">
      <w:pPr>
        <w:pStyle w:val="af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23C2C">
        <w:rPr>
          <w:rFonts w:ascii="Times New Roman" w:hAnsi="Times New Roman"/>
          <w:sz w:val="28"/>
          <w:szCs w:val="28"/>
        </w:rPr>
        <w:t>Ведение</w:t>
      </w:r>
      <w:r w:rsidR="00232B6D" w:rsidRPr="00C23C2C">
        <w:rPr>
          <w:rFonts w:ascii="Times New Roman" w:hAnsi="Times New Roman"/>
          <w:sz w:val="28"/>
          <w:szCs w:val="28"/>
        </w:rPr>
        <w:t xml:space="preserve"> </w:t>
      </w:r>
      <w:r w:rsidRPr="00C23C2C">
        <w:rPr>
          <w:rFonts w:ascii="Times New Roman" w:hAnsi="Times New Roman"/>
          <w:sz w:val="28"/>
          <w:szCs w:val="28"/>
        </w:rPr>
        <w:t>исполнительной</w:t>
      </w:r>
      <w:r w:rsidR="00232B6D" w:rsidRPr="00C23C2C">
        <w:rPr>
          <w:rFonts w:ascii="Times New Roman" w:hAnsi="Times New Roman"/>
          <w:sz w:val="28"/>
          <w:szCs w:val="28"/>
        </w:rPr>
        <w:t xml:space="preserve"> </w:t>
      </w:r>
      <w:r w:rsidRPr="00C23C2C">
        <w:rPr>
          <w:rFonts w:ascii="Times New Roman" w:hAnsi="Times New Roman"/>
          <w:sz w:val="28"/>
          <w:szCs w:val="28"/>
        </w:rPr>
        <w:t>документации</w:t>
      </w:r>
      <w:r w:rsidR="00447EC1" w:rsidRPr="00C23C2C">
        <w:rPr>
          <w:rFonts w:ascii="Times New Roman" w:hAnsi="Times New Roman"/>
          <w:sz w:val="28"/>
          <w:szCs w:val="28"/>
        </w:rPr>
        <w:t xml:space="preserve"> при строительстве, реконструкции, капитальном ремонте объектов капитального строительства (далее</w:t>
      </w:r>
      <w:r w:rsidR="005370CB">
        <w:rPr>
          <w:rFonts w:ascii="Times New Roman" w:hAnsi="Times New Roman"/>
          <w:sz w:val="28"/>
          <w:szCs w:val="28"/>
        </w:rPr>
        <w:t xml:space="preserve"> –</w:t>
      </w:r>
      <w:r w:rsidR="00447EC1" w:rsidRPr="00C23C2C">
        <w:rPr>
          <w:rFonts w:ascii="Times New Roman" w:hAnsi="Times New Roman"/>
          <w:sz w:val="28"/>
          <w:szCs w:val="28"/>
        </w:rPr>
        <w:t xml:space="preserve"> исполнительная документация)</w:t>
      </w:r>
      <w:r w:rsidR="00232B6D" w:rsidRPr="00C23C2C">
        <w:rPr>
          <w:rFonts w:ascii="Times New Roman" w:hAnsi="Times New Roman"/>
          <w:sz w:val="28"/>
          <w:szCs w:val="28"/>
        </w:rPr>
        <w:t xml:space="preserve"> </w:t>
      </w:r>
      <w:r w:rsidRPr="00C23C2C">
        <w:rPr>
          <w:rFonts w:ascii="Times New Roman" w:hAnsi="Times New Roman"/>
          <w:sz w:val="28"/>
          <w:szCs w:val="28"/>
        </w:rPr>
        <w:t>по</w:t>
      </w:r>
      <w:r w:rsidR="00232B6D" w:rsidRPr="00C23C2C">
        <w:rPr>
          <w:rFonts w:ascii="Times New Roman" w:hAnsi="Times New Roman"/>
          <w:sz w:val="28"/>
          <w:szCs w:val="28"/>
        </w:rPr>
        <w:t xml:space="preserve"> </w:t>
      </w:r>
      <w:r w:rsidRPr="00C23C2C">
        <w:rPr>
          <w:rFonts w:ascii="Times New Roman" w:hAnsi="Times New Roman"/>
          <w:sz w:val="28"/>
          <w:szCs w:val="28"/>
        </w:rPr>
        <w:t>решению</w:t>
      </w:r>
      <w:r w:rsidR="00232B6D" w:rsidRPr="00C23C2C">
        <w:rPr>
          <w:rFonts w:ascii="Times New Roman" w:hAnsi="Times New Roman"/>
          <w:sz w:val="28"/>
          <w:szCs w:val="28"/>
        </w:rPr>
        <w:t xml:space="preserve"> </w:t>
      </w:r>
      <w:r w:rsidRPr="00C23C2C">
        <w:rPr>
          <w:rFonts w:ascii="Times New Roman" w:hAnsi="Times New Roman"/>
          <w:sz w:val="28"/>
          <w:szCs w:val="28"/>
        </w:rPr>
        <w:t>застройщика,</w:t>
      </w:r>
      <w:r w:rsidR="00232B6D" w:rsidRPr="00C23C2C">
        <w:rPr>
          <w:rFonts w:ascii="Times New Roman" w:hAnsi="Times New Roman"/>
          <w:sz w:val="28"/>
          <w:szCs w:val="28"/>
        </w:rPr>
        <w:t xml:space="preserve"> </w:t>
      </w:r>
      <w:r w:rsidRPr="00C23C2C">
        <w:rPr>
          <w:rFonts w:ascii="Times New Roman" w:hAnsi="Times New Roman"/>
          <w:sz w:val="28"/>
          <w:szCs w:val="28"/>
        </w:rPr>
        <w:t>технического</w:t>
      </w:r>
      <w:r w:rsidR="00232B6D" w:rsidRPr="00C23C2C">
        <w:rPr>
          <w:rFonts w:ascii="Times New Roman" w:hAnsi="Times New Roman"/>
          <w:sz w:val="28"/>
          <w:szCs w:val="28"/>
        </w:rPr>
        <w:t xml:space="preserve"> </w:t>
      </w:r>
      <w:r w:rsidRPr="00C23C2C">
        <w:rPr>
          <w:rFonts w:ascii="Times New Roman" w:hAnsi="Times New Roman"/>
          <w:sz w:val="28"/>
          <w:szCs w:val="28"/>
        </w:rPr>
        <w:t>заказчика,</w:t>
      </w:r>
      <w:r w:rsidR="00232B6D" w:rsidRPr="00C23C2C">
        <w:rPr>
          <w:rFonts w:ascii="Times New Roman" w:hAnsi="Times New Roman"/>
          <w:sz w:val="28"/>
          <w:szCs w:val="28"/>
        </w:rPr>
        <w:t xml:space="preserve"> </w:t>
      </w:r>
      <w:r w:rsidRPr="00C23C2C">
        <w:rPr>
          <w:rFonts w:ascii="Times New Roman" w:hAnsi="Times New Roman"/>
          <w:sz w:val="28"/>
          <w:szCs w:val="28"/>
        </w:rPr>
        <w:t>лица,</w:t>
      </w:r>
      <w:r w:rsidR="00232B6D" w:rsidRPr="00C23C2C">
        <w:rPr>
          <w:rFonts w:ascii="Times New Roman" w:hAnsi="Times New Roman"/>
          <w:sz w:val="28"/>
          <w:szCs w:val="28"/>
        </w:rPr>
        <w:t xml:space="preserve"> </w:t>
      </w:r>
      <w:r w:rsidRPr="00C23C2C">
        <w:rPr>
          <w:rFonts w:ascii="Times New Roman" w:hAnsi="Times New Roman"/>
          <w:sz w:val="28"/>
          <w:szCs w:val="28"/>
        </w:rPr>
        <w:t>ответственного</w:t>
      </w:r>
      <w:r w:rsidR="00232B6D" w:rsidRPr="00C23C2C">
        <w:rPr>
          <w:rFonts w:ascii="Times New Roman" w:hAnsi="Times New Roman"/>
          <w:sz w:val="28"/>
          <w:szCs w:val="28"/>
        </w:rPr>
        <w:t xml:space="preserve"> </w:t>
      </w:r>
      <w:r w:rsidRPr="00C23C2C">
        <w:rPr>
          <w:rFonts w:ascii="Times New Roman" w:hAnsi="Times New Roman"/>
          <w:sz w:val="28"/>
          <w:szCs w:val="28"/>
        </w:rPr>
        <w:t>за</w:t>
      </w:r>
      <w:r w:rsidR="00232B6D" w:rsidRPr="00C23C2C">
        <w:rPr>
          <w:rFonts w:ascii="Times New Roman" w:hAnsi="Times New Roman"/>
          <w:sz w:val="28"/>
          <w:szCs w:val="28"/>
        </w:rPr>
        <w:t xml:space="preserve"> </w:t>
      </w:r>
      <w:r w:rsidRPr="00C23C2C">
        <w:rPr>
          <w:rFonts w:ascii="Times New Roman" w:hAnsi="Times New Roman"/>
          <w:sz w:val="28"/>
          <w:szCs w:val="28"/>
        </w:rPr>
        <w:t>эксплуатацию</w:t>
      </w:r>
      <w:r w:rsidR="00232B6D" w:rsidRPr="00C23C2C">
        <w:rPr>
          <w:rFonts w:ascii="Times New Roman" w:hAnsi="Times New Roman"/>
          <w:sz w:val="28"/>
          <w:szCs w:val="28"/>
        </w:rPr>
        <w:t xml:space="preserve"> </w:t>
      </w:r>
      <w:r w:rsidRPr="00C23C2C">
        <w:rPr>
          <w:rFonts w:ascii="Times New Roman" w:hAnsi="Times New Roman"/>
          <w:sz w:val="28"/>
          <w:szCs w:val="28"/>
        </w:rPr>
        <w:t>здания,</w:t>
      </w:r>
      <w:r w:rsidR="00232B6D" w:rsidRPr="00C23C2C">
        <w:rPr>
          <w:rFonts w:ascii="Times New Roman" w:hAnsi="Times New Roman"/>
          <w:sz w:val="28"/>
          <w:szCs w:val="28"/>
        </w:rPr>
        <w:t xml:space="preserve"> </w:t>
      </w:r>
      <w:r w:rsidRPr="00C23C2C">
        <w:rPr>
          <w:rFonts w:ascii="Times New Roman" w:hAnsi="Times New Roman"/>
          <w:sz w:val="28"/>
          <w:szCs w:val="28"/>
        </w:rPr>
        <w:t>сооружения,</w:t>
      </w:r>
      <w:r w:rsidR="00232B6D" w:rsidRPr="00C23C2C">
        <w:rPr>
          <w:rFonts w:ascii="Times New Roman" w:hAnsi="Times New Roman"/>
          <w:sz w:val="28"/>
          <w:szCs w:val="28"/>
        </w:rPr>
        <w:t xml:space="preserve"> </w:t>
      </w:r>
      <w:r w:rsidRPr="00C23C2C">
        <w:rPr>
          <w:rFonts w:ascii="Times New Roman" w:hAnsi="Times New Roman"/>
          <w:sz w:val="28"/>
          <w:szCs w:val="28"/>
        </w:rPr>
        <w:t>регионального</w:t>
      </w:r>
      <w:r w:rsidR="00232B6D" w:rsidRPr="00C23C2C">
        <w:rPr>
          <w:rFonts w:ascii="Times New Roman" w:hAnsi="Times New Roman"/>
          <w:sz w:val="28"/>
          <w:szCs w:val="28"/>
        </w:rPr>
        <w:t xml:space="preserve"> </w:t>
      </w:r>
      <w:r w:rsidRPr="00C23C2C">
        <w:rPr>
          <w:rFonts w:ascii="Times New Roman" w:hAnsi="Times New Roman"/>
          <w:sz w:val="28"/>
          <w:szCs w:val="28"/>
        </w:rPr>
        <w:t>оператора</w:t>
      </w:r>
      <w:r w:rsidR="00232B6D" w:rsidRPr="00C23C2C">
        <w:rPr>
          <w:rFonts w:ascii="Times New Roman" w:hAnsi="Times New Roman"/>
          <w:sz w:val="28"/>
          <w:szCs w:val="28"/>
        </w:rPr>
        <w:t xml:space="preserve"> </w:t>
      </w:r>
      <w:r w:rsidRPr="00C23C2C">
        <w:rPr>
          <w:rFonts w:ascii="Times New Roman" w:hAnsi="Times New Roman"/>
          <w:sz w:val="28"/>
          <w:szCs w:val="28"/>
        </w:rPr>
        <w:t>осуществляется</w:t>
      </w:r>
      <w:r w:rsidR="00232B6D" w:rsidRPr="00C23C2C">
        <w:rPr>
          <w:rFonts w:ascii="Times New Roman" w:hAnsi="Times New Roman"/>
          <w:sz w:val="28"/>
          <w:szCs w:val="28"/>
        </w:rPr>
        <w:t xml:space="preserve"> </w:t>
      </w:r>
      <w:r w:rsidRPr="00C23C2C">
        <w:rPr>
          <w:rFonts w:ascii="Times New Roman" w:hAnsi="Times New Roman"/>
          <w:sz w:val="28"/>
          <w:szCs w:val="28"/>
        </w:rPr>
        <w:t>на</w:t>
      </w:r>
      <w:r w:rsidR="00232B6D" w:rsidRPr="00C23C2C">
        <w:rPr>
          <w:rFonts w:ascii="Times New Roman" w:hAnsi="Times New Roman"/>
          <w:sz w:val="28"/>
          <w:szCs w:val="28"/>
        </w:rPr>
        <w:t xml:space="preserve"> </w:t>
      </w:r>
      <w:r w:rsidRPr="00C23C2C">
        <w:rPr>
          <w:rFonts w:ascii="Times New Roman" w:hAnsi="Times New Roman"/>
          <w:sz w:val="28"/>
          <w:szCs w:val="28"/>
        </w:rPr>
        <w:t>бумажном</w:t>
      </w:r>
      <w:r w:rsidR="00232B6D" w:rsidRPr="00C23C2C">
        <w:rPr>
          <w:rFonts w:ascii="Times New Roman" w:hAnsi="Times New Roman"/>
          <w:sz w:val="28"/>
          <w:szCs w:val="28"/>
        </w:rPr>
        <w:t xml:space="preserve"> </w:t>
      </w:r>
      <w:r w:rsidRPr="00C23C2C">
        <w:rPr>
          <w:rFonts w:ascii="Times New Roman" w:hAnsi="Times New Roman"/>
          <w:sz w:val="28"/>
          <w:szCs w:val="28"/>
        </w:rPr>
        <w:t>носителе</w:t>
      </w:r>
      <w:r w:rsidR="00232B6D" w:rsidRPr="00C23C2C">
        <w:rPr>
          <w:rFonts w:ascii="Times New Roman" w:hAnsi="Times New Roman"/>
          <w:sz w:val="28"/>
          <w:szCs w:val="28"/>
        </w:rPr>
        <w:t xml:space="preserve"> </w:t>
      </w:r>
      <w:r w:rsidRPr="00C23C2C">
        <w:rPr>
          <w:rFonts w:ascii="Times New Roman" w:hAnsi="Times New Roman"/>
          <w:sz w:val="28"/>
          <w:szCs w:val="28"/>
        </w:rPr>
        <w:t>или</w:t>
      </w:r>
      <w:r w:rsidR="00232B6D" w:rsidRPr="00C23C2C">
        <w:rPr>
          <w:rFonts w:ascii="Times New Roman" w:hAnsi="Times New Roman"/>
          <w:sz w:val="28"/>
          <w:szCs w:val="28"/>
        </w:rPr>
        <w:t xml:space="preserve"> </w:t>
      </w:r>
      <w:r w:rsidRPr="00C23C2C">
        <w:rPr>
          <w:rFonts w:ascii="Times New Roman" w:hAnsi="Times New Roman"/>
          <w:sz w:val="28"/>
          <w:szCs w:val="28"/>
        </w:rPr>
        <w:t>в</w:t>
      </w:r>
      <w:r w:rsidR="00232B6D" w:rsidRPr="00C23C2C">
        <w:rPr>
          <w:rFonts w:ascii="Times New Roman" w:hAnsi="Times New Roman"/>
          <w:sz w:val="28"/>
          <w:szCs w:val="28"/>
        </w:rPr>
        <w:t xml:space="preserve"> </w:t>
      </w:r>
      <w:r w:rsidRPr="00C23C2C">
        <w:rPr>
          <w:rFonts w:ascii="Times New Roman" w:hAnsi="Times New Roman"/>
          <w:sz w:val="28"/>
          <w:szCs w:val="28"/>
        </w:rPr>
        <w:t>форме</w:t>
      </w:r>
      <w:r w:rsidR="00232B6D" w:rsidRPr="00C23C2C">
        <w:rPr>
          <w:rFonts w:ascii="Times New Roman" w:hAnsi="Times New Roman"/>
          <w:sz w:val="28"/>
          <w:szCs w:val="28"/>
        </w:rPr>
        <w:t xml:space="preserve"> </w:t>
      </w:r>
      <w:r w:rsidRPr="00C23C2C">
        <w:rPr>
          <w:rFonts w:ascii="Times New Roman" w:hAnsi="Times New Roman"/>
          <w:sz w:val="28"/>
          <w:szCs w:val="28"/>
        </w:rPr>
        <w:t>электронных</w:t>
      </w:r>
      <w:r w:rsidR="00232B6D" w:rsidRPr="00C23C2C">
        <w:rPr>
          <w:rFonts w:ascii="Times New Roman" w:hAnsi="Times New Roman"/>
          <w:sz w:val="28"/>
          <w:szCs w:val="28"/>
        </w:rPr>
        <w:t xml:space="preserve"> </w:t>
      </w:r>
      <w:r w:rsidRPr="00C23C2C">
        <w:rPr>
          <w:rFonts w:ascii="Times New Roman" w:hAnsi="Times New Roman"/>
          <w:sz w:val="28"/>
          <w:szCs w:val="28"/>
        </w:rPr>
        <w:t>документов</w:t>
      </w:r>
      <w:r w:rsidR="00232B6D" w:rsidRPr="00C23C2C">
        <w:rPr>
          <w:rFonts w:ascii="Times New Roman" w:hAnsi="Times New Roman"/>
          <w:sz w:val="28"/>
          <w:szCs w:val="28"/>
        </w:rPr>
        <w:t xml:space="preserve"> </w:t>
      </w:r>
      <w:r w:rsidRPr="00C23C2C">
        <w:rPr>
          <w:rFonts w:ascii="Times New Roman" w:hAnsi="Times New Roman"/>
          <w:sz w:val="28"/>
          <w:szCs w:val="28"/>
        </w:rPr>
        <w:t>без</w:t>
      </w:r>
      <w:r w:rsidR="00EB34ED">
        <w:rPr>
          <w:rFonts w:ascii="Times New Roman" w:hAnsi="Times New Roman"/>
          <w:sz w:val="28"/>
          <w:szCs w:val="28"/>
        </w:rPr>
        <w:t> </w:t>
      </w:r>
      <w:r w:rsidRPr="00C23C2C">
        <w:rPr>
          <w:rFonts w:ascii="Times New Roman" w:hAnsi="Times New Roman"/>
          <w:sz w:val="28"/>
          <w:szCs w:val="28"/>
        </w:rPr>
        <w:t>дублирования</w:t>
      </w:r>
      <w:r w:rsidR="00232B6D" w:rsidRPr="00C23C2C">
        <w:rPr>
          <w:rFonts w:ascii="Times New Roman" w:hAnsi="Times New Roman"/>
          <w:sz w:val="28"/>
          <w:szCs w:val="28"/>
        </w:rPr>
        <w:t xml:space="preserve"> </w:t>
      </w:r>
      <w:r w:rsidRPr="00C23C2C">
        <w:rPr>
          <w:rFonts w:ascii="Times New Roman" w:hAnsi="Times New Roman"/>
          <w:sz w:val="28"/>
          <w:szCs w:val="28"/>
        </w:rPr>
        <w:t>на</w:t>
      </w:r>
      <w:r w:rsidR="00232B6D" w:rsidRPr="00C23C2C">
        <w:rPr>
          <w:rFonts w:ascii="Times New Roman" w:hAnsi="Times New Roman"/>
          <w:sz w:val="28"/>
          <w:szCs w:val="28"/>
        </w:rPr>
        <w:t xml:space="preserve"> </w:t>
      </w:r>
      <w:r w:rsidRPr="00C23C2C">
        <w:rPr>
          <w:rFonts w:ascii="Times New Roman" w:hAnsi="Times New Roman"/>
          <w:sz w:val="28"/>
          <w:szCs w:val="28"/>
        </w:rPr>
        <w:t>бумажном</w:t>
      </w:r>
      <w:r w:rsidR="00232B6D" w:rsidRPr="00C23C2C">
        <w:rPr>
          <w:rFonts w:ascii="Times New Roman" w:hAnsi="Times New Roman"/>
          <w:sz w:val="28"/>
          <w:szCs w:val="28"/>
        </w:rPr>
        <w:t xml:space="preserve"> </w:t>
      </w:r>
      <w:r w:rsidRPr="00C23C2C">
        <w:rPr>
          <w:rFonts w:ascii="Times New Roman" w:hAnsi="Times New Roman"/>
          <w:sz w:val="28"/>
          <w:szCs w:val="28"/>
        </w:rPr>
        <w:t>носителе</w:t>
      </w:r>
      <w:r w:rsidR="00232B6D" w:rsidRPr="00C23C2C">
        <w:rPr>
          <w:rFonts w:ascii="Times New Roman" w:hAnsi="Times New Roman"/>
          <w:sz w:val="28"/>
          <w:szCs w:val="28"/>
        </w:rPr>
        <w:t xml:space="preserve"> </w:t>
      </w:r>
      <w:r w:rsidRPr="00C23C2C">
        <w:rPr>
          <w:rFonts w:ascii="Times New Roman" w:hAnsi="Times New Roman"/>
          <w:sz w:val="28"/>
          <w:szCs w:val="28"/>
        </w:rPr>
        <w:t>при</w:t>
      </w:r>
      <w:r w:rsidR="00232B6D" w:rsidRPr="00C23C2C">
        <w:rPr>
          <w:rFonts w:ascii="Times New Roman" w:hAnsi="Times New Roman"/>
          <w:sz w:val="28"/>
          <w:szCs w:val="28"/>
        </w:rPr>
        <w:t xml:space="preserve"> </w:t>
      </w:r>
      <w:r w:rsidRPr="00C23C2C">
        <w:rPr>
          <w:rFonts w:ascii="Times New Roman" w:hAnsi="Times New Roman"/>
          <w:sz w:val="28"/>
          <w:szCs w:val="28"/>
        </w:rPr>
        <w:t>условии</w:t>
      </w:r>
      <w:r w:rsidR="00232B6D" w:rsidRPr="00C23C2C">
        <w:rPr>
          <w:rFonts w:ascii="Times New Roman" w:hAnsi="Times New Roman"/>
          <w:sz w:val="28"/>
          <w:szCs w:val="28"/>
        </w:rPr>
        <w:t xml:space="preserve"> </w:t>
      </w:r>
      <w:r w:rsidRPr="00C23C2C">
        <w:rPr>
          <w:rFonts w:ascii="Times New Roman" w:hAnsi="Times New Roman"/>
          <w:sz w:val="28"/>
          <w:szCs w:val="28"/>
        </w:rPr>
        <w:t>выполнения</w:t>
      </w:r>
      <w:r w:rsidR="00232B6D" w:rsidRPr="00C23C2C">
        <w:rPr>
          <w:rFonts w:ascii="Times New Roman" w:hAnsi="Times New Roman"/>
          <w:sz w:val="28"/>
          <w:szCs w:val="28"/>
        </w:rPr>
        <w:t xml:space="preserve"> </w:t>
      </w:r>
      <w:r w:rsidRPr="00C23C2C">
        <w:rPr>
          <w:rFonts w:ascii="Times New Roman" w:hAnsi="Times New Roman"/>
          <w:sz w:val="28"/>
          <w:szCs w:val="28"/>
        </w:rPr>
        <w:t>требо</w:t>
      </w:r>
      <w:r w:rsidR="00232B6D" w:rsidRPr="00C23C2C">
        <w:rPr>
          <w:rFonts w:ascii="Times New Roman" w:hAnsi="Times New Roman"/>
          <w:sz w:val="28"/>
          <w:szCs w:val="28"/>
        </w:rPr>
        <w:t xml:space="preserve">ваний, установленных пунктами </w:t>
      </w:r>
      <w:r w:rsidR="00D962EF" w:rsidRPr="00C23C2C">
        <w:rPr>
          <w:rFonts w:ascii="Times New Roman" w:hAnsi="Times New Roman"/>
          <w:sz w:val="28"/>
          <w:szCs w:val="28"/>
        </w:rPr>
        <w:t>4</w:t>
      </w:r>
      <w:r w:rsidR="00232B6D" w:rsidRPr="00C23C2C">
        <w:rPr>
          <w:rFonts w:ascii="Times New Roman" w:hAnsi="Times New Roman"/>
          <w:sz w:val="28"/>
          <w:szCs w:val="28"/>
        </w:rPr>
        <w:t xml:space="preserve"> – </w:t>
      </w:r>
      <w:r w:rsidR="00D962EF" w:rsidRPr="00C23C2C">
        <w:rPr>
          <w:rFonts w:ascii="Times New Roman" w:hAnsi="Times New Roman"/>
          <w:sz w:val="28"/>
          <w:szCs w:val="28"/>
        </w:rPr>
        <w:t>6</w:t>
      </w:r>
      <w:r w:rsidR="00232B6D" w:rsidRPr="00C23C2C">
        <w:rPr>
          <w:rFonts w:ascii="Times New Roman" w:hAnsi="Times New Roman"/>
          <w:sz w:val="28"/>
          <w:szCs w:val="28"/>
        </w:rPr>
        <w:t xml:space="preserve"> </w:t>
      </w:r>
      <w:r w:rsidR="000815E6" w:rsidRPr="00C23C2C">
        <w:rPr>
          <w:rFonts w:ascii="Times New Roman" w:hAnsi="Times New Roman"/>
          <w:sz w:val="28"/>
          <w:szCs w:val="28"/>
        </w:rPr>
        <w:t>и</w:t>
      </w:r>
      <w:r w:rsidR="00232B6D" w:rsidRPr="00C23C2C">
        <w:rPr>
          <w:rFonts w:ascii="Times New Roman" w:hAnsi="Times New Roman"/>
          <w:sz w:val="28"/>
          <w:szCs w:val="28"/>
        </w:rPr>
        <w:t xml:space="preserve"> </w:t>
      </w:r>
      <w:r w:rsidRPr="00C23C2C">
        <w:rPr>
          <w:rFonts w:ascii="Times New Roman" w:hAnsi="Times New Roman"/>
          <w:sz w:val="28"/>
          <w:szCs w:val="28"/>
        </w:rPr>
        <w:t>1</w:t>
      </w:r>
      <w:r w:rsidR="00C23C2C" w:rsidRPr="00C23C2C">
        <w:rPr>
          <w:rFonts w:ascii="Times New Roman" w:hAnsi="Times New Roman"/>
          <w:sz w:val="28"/>
          <w:szCs w:val="28"/>
        </w:rPr>
        <w:t>0</w:t>
      </w:r>
      <w:r w:rsidR="00447EC1" w:rsidRPr="00C23C2C">
        <w:rPr>
          <w:rFonts w:ascii="Times New Roman" w:hAnsi="Times New Roman"/>
          <w:sz w:val="28"/>
          <w:szCs w:val="28"/>
        </w:rPr>
        <w:t xml:space="preserve"> настоящего</w:t>
      </w:r>
      <w:r w:rsidR="00232B6D" w:rsidRPr="00C23C2C">
        <w:rPr>
          <w:rFonts w:ascii="Times New Roman" w:hAnsi="Times New Roman"/>
          <w:sz w:val="28"/>
          <w:szCs w:val="28"/>
        </w:rPr>
        <w:t xml:space="preserve"> </w:t>
      </w:r>
      <w:r w:rsidRPr="00C23C2C">
        <w:rPr>
          <w:rFonts w:ascii="Times New Roman" w:hAnsi="Times New Roman"/>
          <w:sz w:val="28"/>
          <w:szCs w:val="28"/>
        </w:rPr>
        <w:t>Порядка.</w:t>
      </w:r>
    </w:p>
    <w:p w:rsidR="00447EC1" w:rsidRPr="00D962EF" w:rsidRDefault="00447EC1" w:rsidP="00D962E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962EF">
        <w:rPr>
          <w:rFonts w:ascii="Times New Roman" w:hAnsi="Times New Roman"/>
          <w:sz w:val="28"/>
          <w:szCs w:val="28"/>
        </w:rPr>
        <w:t>В случае ведения исполнительной документации на бумажном носителе количество экземпляров исполнительной документации должно соответствовать количеству лиц, подпис</w:t>
      </w:r>
      <w:r w:rsidR="00EB34ED">
        <w:rPr>
          <w:rFonts w:ascii="Times New Roman" w:hAnsi="Times New Roman"/>
          <w:sz w:val="28"/>
          <w:szCs w:val="28"/>
        </w:rPr>
        <w:t>ывающих указанную документацию.</w:t>
      </w:r>
    </w:p>
    <w:p w:rsidR="00966B70" w:rsidRDefault="00672164" w:rsidP="00023D67">
      <w:pPr>
        <w:pStyle w:val="af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color w:val="201F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Застройщик,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технический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заказчик,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лицо,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133B1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эксплуатацию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здания,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сооружения,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региональный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оператор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определяют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133B1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утверждают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перечень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исполнительной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документации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капитального</w:t>
      </w:r>
      <w:r w:rsidR="00232B6D">
        <w:rPr>
          <w:rFonts w:ascii="Times New Roman" w:hAnsi="Times New Roman"/>
          <w:sz w:val="28"/>
          <w:szCs w:val="28"/>
        </w:rPr>
        <w:t xml:space="preserve"> строительства</w:t>
      </w:r>
      <w:r w:rsidR="00133B12">
        <w:rPr>
          <w:rFonts w:ascii="Times New Roman" w:hAnsi="Times New Roman"/>
          <w:sz w:val="28"/>
          <w:szCs w:val="28"/>
        </w:rPr>
        <w:t xml:space="preserve"> </w:t>
      </w:r>
      <w:r w:rsidR="00232B6D">
        <w:rPr>
          <w:rFonts w:ascii="Times New Roman" w:hAnsi="Times New Roman"/>
          <w:sz w:val="28"/>
          <w:szCs w:val="28"/>
        </w:rPr>
        <w:t>в</w:t>
      </w:r>
      <w:r w:rsidR="00133B12">
        <w:rPr>
          <w:rFonts w:ascii="Times New Roman" w:hAnsi="Times New Roman"/>
          <w:sz w:val="28"/>
          <w:szCs w:val="28"/>
        </w:rPr>
        <w:t xml:space="preserve"> </w:t>
      </w:r>
      <w:r w:rsidR="00232B6D">
        <w:rPr>
          <w:rFonts w:ascii="Times New Roman" w:hAnsi="Times New Roman"/>
          <w:sz w:val="28"/>
          <w:szCs w:val="28"/>
        </w:rPr>
        <w:t xml:space="preserve">соответствии с </w:t>
      </w:r>
      <w:r>
        <w:rPr>
          <w:rFonts w:ascii="Times New Roman" w:hAnsi="Times New Roman"/>
          <w:color w:val="201F20"/>
          <w:sz w:val="28"/>
          <w:szCs w:val="28"/>
        </w:rPr>
        <w:t>составом</w:t>
      </w:r>
      <w:r w:rsidR="00232B6D">
        <w:rPr>
          <w:rFonts w:ascii="Times New Roman" w:hAnsi="Times New Roman"/>
          <w:color w:val="201F20"/>
          <w:sz w:val="28"/>
          <w:szCs w:val="28"/>
        </w:rPr>
        <w:t xml:space="preserve"> </w:t>
      </w:r>
      <w:r>
        <w:rPr>
          <w:rFonts w:ascii="Times New Roman" w:hAnsi="Times New Roman"/>
          <w:color w:val="201F20"/>
          <w:sz w:val="28"/>
          <w:szCs w:val="28"/>
        </w:rPr>
        <w:t>исполнительной</w:t>
      </w:r>
      <w:r w:rsidR="00232B6D">
        <w:rPr>
          <w:rFonts w:ascii="Times New Roman" w:hAnsi="Times New Roman"/>
          <w:color w:val="201F20"/>
          <w:sz w:val="28"/>
          <w:szCs w:val="28"/>
        </w:rPr>
        <w:t xml:space="preserve"> </w:t>
      </w:r>
      <w:r>
        <w:rPr>
          <w:rFonts w:ascii="Times New Roman" w:hAnsi="Times New Roman"/>
          <w:color w:val="201F20"/>
          <w:sz w:val="28"/>
          <w:szCs w:val="28"/>
        </w:rPr>
        <w:t>документации</w:t>
      </w:r>
      <w:r w:rsidR="00447EC1">
        <w:rPr>
          <w:rFonts w:ascii="Times New Roman" w:hAnsi="Times New Roman"/>
          <w:color w:val="201F20"/>
          <w:sz w:val="28"/>
          <w:szCs w:val="28"/>
        </w:rPr>
        <w:t>,</w:t>
      </w:r>
      <w:r w:rsidR="00232B6D">
        <w:rPr>
          <w:rFonts w:ascii="Times New Roman" w:hAnsi="Times New Roman"/>
          <w:color w:val="201F20"/>
          <w:sz w:val="28"/>
          <w:szCs w:val="28"/>
        </w:rPr>
        <w:t xml:space="preserve"> </w:t>
      </w:r>
      <w:r w:rsidR="00447EC1">
        <w:rPr>
          <w:rFonts w:ascii="Times New Roman" w:hAnsi="Times New Roman"/>
          <w:color w:val="201F20"/>
          <w:sz w:val="28"/>
          <w:szCs w:val="28"/>
        </w:rPr>
        <w:t>установленным в соответствии</w:t>
      </w:r>
      <w:r w:rsidR="00133B12">
        <w:rPr>
          <w:rFonts w:ascii="Times New Roman" w:hAnsi="Times New Roman"/>
          <w:color w:val="201F20"/>
          <w:sz w:val="28"/>
          <w:szCs w:val="28"/>
        </w:rPr>
        <w:t xml:space="preserve"> с абзацем </w:t>
      </w:r>
      <w:r w:rsidR="00E93127">
        <w:rPr>
          <w:rFonts w:ascii="Times New Roman" w:hAnsi="Times New Roman"/>
          <w:color w:val="201F20"/>
          <w:sz w:val="28"/>
          <w:szCs w:val="28"/>
        </w:rPr>
        <w:t xml:space="preserve">вторым </w:t>
      </w:r>
      <w:r w:rsidR="00133B12">
        <w:rPr>
          <w:rFonts w:ascii="Times New Roman" w:hAnsi="Times New Roman"/>
          <w:color w:val="201F20"/>
          <w:sz w:val="28"/>
          <w:szCs w:val="28"/>
        </w:rPr>
        <w:t>подпункта «б» пункта 2 постановления Правительства Российской Федерации от 1 декабря 2021 г. № 2161 «Об утверждении общих требований к организации и осуществлению регионального государственного строительног</w:t>
      </w:r>
      <w:r w:rsidR="005370CB">
        <w:rPr>
          <w:rFonts w:ascii="Times New Roman" w:hAnsi="Times New Roman"/>
          <w:color w:val="201F20"/>
          <w:sz w:val="28"/>
          <w:szCs w:val="28"/>
        </w:rPr>
        <w:t>о надзора, внесении изменений в </w:t>
      </w:r>
      <w:r w:rsidR="00133B12">
        <w:rPr>
          <w:rFonts w:ascii="Times New Roman" w:hAnsi="Times New Roman"/>
          <w:color w:val="201F20"/>
          <w:sz w:val="28"/>
          <w:szCs w:val="28"/>
        </w:rPr>
        <w:t>постановление Правительства Российской Федера</w:t>
      </w:r>
      <w:r w:rsidR="005370CB">
        <w:rPr>
          <w:rFonts w:ascii="Times New Roman" w:hAnsi="Times New Roman"/>
          <w:color w:val="201F20"/>
          <w:sz w:val="28"/>
          <w:szCs w:val="28"/>
        </w:rPr>
        <w:t>ции от 30 июня 2021 г. № 1087 и </w:t>
      </w:r>
      <w:r w:rsidR="00133B12">
        <w:rPr>
          <w:rFonts w:ascii="Times New Roman" w:hAnsi="Times New Roman"/>
          <w:color w:val="201F20"/>
          <w:sz w:val="28"/>
          <w:szCs w:val="28"/>
        </w:rPr>
        <w:t xml:space="preserve">признании утратившими силу некоторых актов Правительства Российской Федерации» (Собрание законодательства Российской Федерации, 2021, № 50, </w:t>
      </w:r>
      <w:r w:rsidR="00EB34ED">
        <w:rPr>
          <w:rFonts w:ascii="Times New Roman" w:hAnsi="Times New Roman"/>
          <w:color w:val="201F20"/>
          <w:sz w:val="28"/>
          <w:szCs w:val="28"/>
        </w:rPr>
        <w:t>ст. </w:t>
      </w:r>
      <w:r w:rsidR="00133B12">
        <w:rPr>
          <w:rFonts w:ascii="Times New Roman" w:hAnsi="Times New Roman"/>
          <w:color w:val="201F20"/>
          <w:sz w:val="28"/>
          <w:szCs w:val="28"/>
        </w:rPr>
        <w:t>8553)</w:t>
      </w:r>
      <w:r>
        <w:rPr>
          <w:rFonts w:ascii="Times New Roman" w:hAnsi="Times New Roman"/>
          <w:color w:val="201F20"/>
          <w:sz w:val="28"/>
          <w:szCs w:val="28"/>
        </w:rPr>
        <w:t>.</w:t>
      </w:r>
    </w:p>
    <w:p w:rsidR="00966B70" w:rsidRPr="004B601F" w:rsidRDefault="00672164" w:rsidP="00023D6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color w:val="201F20"/>
          <w:sz w:val="28"/>
          <w:szCs w:val="28"/>
        </w:rPr>
        <w:t>Лицо,</w:t>
      </w:r>
      <w:r w:rsidR="00232B6D">
        <w:rPr>
          <w:rFonts w:ascii="Times New Roman" w:hAnsi="Times New Roman"/>
          <w:color w:val="201F20"/>
          <w:sz w:val="28"/>
          <w:szCs w:val="28"/>
        </w:rPr>
        <w:t xml:space="preserve"> </w:t>
      </w:r>
      <w:r>
        <w:rPr>
          <w:rFonts w:ascii="Times New Roman" w:hAnsi="Times New Roman"/>
          <w:color w:val="201F20"/>
          <w:sz w:val="28"/>
          <w:szCs w:val="28"/>
        </w:rPr>
        <w:t>осуществляющее</w:t>
      </w:r>
      <w:r w:rsidR="00232B6D">
        <w:rPr>
          <w:rFonts w:ascii="Times New Roman" w:hAnsi="Times New Roman"/>
          <w:color w:val="201F20"/>
          <w:sz w:val="28"/>
          <w:szCs w:val="28"/>
        </w:rPr>
        <w:t xml:space="preserve"> </w:t>
      </w:r>
      <w:r>
        <w:rPr>
          <w:rFonts w:ascii="Times New Roman" w:hAnsi="Times New Roman"/>
          <w:color w:val="201F20"/>
          <w:sz w:val="28"/>
          <w:szCs w:val="28"/>
        </w:rPr>
        <w:t>строительство,</w:t>
      </w:r>
      <w:r w:rsidR="00232B6D">
        <w:rPr>
          <w:rFonts w:ascii="Times New Roman" w:hAnsi="Times New Roman"/>
          <w:color w:val="201F20"/>
          <w:sz w:val="28"/>
          <w:szCs w:val="28"/>
        </w:rPr>
        <w:t xml:space="preserve"> </w:t>
      </w:r>
      <w:r>
        <w:rPr>
          <w:rFonts w:ascii="Times New Roman" w:hAnsi="Times New Roman"/>
          <w:color w:val="201F20"/>
          <w:sz w:val="28"/>
          <w:szCs w:val="28"/>
        </w:rPr>
        <w:t>реконструкцию,</w:t>
      </w:r>
      <w:r w:rsidR="00232B6D">
        <w:rPr>
          <w:rFonts w:ascii="Times New Roman" w:hAnsi="Times New Roman"/>
          <w:color w:val="201F20"/>
          <w:sz w:val="28"/>
          <w:szCs w:val="28"/>
        </w:rPr>
        <w:t xml:space="preserve"> </w:t>
      </w:r>
      <w:r>
        <w:rPr>
          <w:rFonts w:ascii="Times New Roman" w:hAnsi="Times New Roman"/>
          <w:color w:val="201F20"/>
          <w:sz w:val="28"/>
          <w:szCs w:val="28"/>
        </w:rPr>
        <w:t>капитальный</w:t>
      </w:r>
      <w:r w:rsidR="00232B6D">
        <w:rPr>
          <w:rFonts w:ascii="Times New Roman" w:hAnsi="Times New Roman"/>
          <w:color w:val="201F20"/>
          <w:sz w:val="28"/>
          <w:szCs w:val="28"/>
        </w:rPr>
        <w:t xml:space="preserve"> </w:t>
      </w:r>
      <w:r>
        <w:rPr>
          <w:rFonts w:ascii="Times New Roman" w:hAnsi="Times New Roman"/>
          <w:color w:val="201F20"/>
          <w:sz w:val="28"/>
          <w:szCs w:val="28"/>
        </w:rPr>
        <w:t>ремонт</w:t>
      </w:r>
      <w:r w:rsidR="00232B6D">
        <w:rPr>
          <w:rFonts w:ascii="Times New Roman" w:hAnsi="Times New Roman"/>
          <w:color w:val="201F20"/>
          <w:sz w:val="28"/>
          <w:szCs w:val="28"/>
        </w:rPr>
        <w:t xml:space="preserve"> </w:t>
      </w:r>
      <w:r>
        <w:rPr>
          <w:rFonts w:ascii="Times New Roman" w:hAnsi="Times New Roman"/>
          <w:color w:val="201F20"/>
          <w:sz w:val="28"/>
          <w:szCs w:val="28"/>
        </w:rPr>
        <w:t>объекта</w:t>
      </w:r>
      <w:r w:rsidR="00232B6D">
        <w:rPr>
          <w:rFonts w:ascii="Times New Roman" w:hAnsi="Times New Roman"/>
          <w:color w:val="201F20"/>
          <w:sz w:val="28"/>
          <w:szCs w:val="28"/>
        </w:rPr>
        <w:t xml:space="preserve"> </w:t>
      </w:r>
      <w:r>
        <w:rPr>
          <w:rFonts w:ascii="Times New Roman" w:hAnsi="Times New Roman"/>
          <w:color w:val="201F20"/>
          <w:sz w:val="28"/>
          <w:szCs w:val="28"/>
        </w:rPr>
        <w:t>капитального</w:t>
      </w:r>
      <w:r w:rsidR="00232B6D">
        <w:rPr>
          <w:rFonts w:ascii="Times New Roman" w:hAnsi="Times New Roman"/>
          <w:color w:val="201F20"/>
          <w:sz w:val="28"/>
          <w:szCs w:val="28"/>
        </w:rPr>
        <w:t xml:space="preserve"> </w:t>
      </w:r>
      <w:r>
        <w:rPr>
          <w:rFonts w:ascii="Times New Roman" w:hAnsi="Times New Roman"/>
          <w:color w:val="201F20"/>
          <w:sz w:val="28"/>
          <w:szCs w:val="28"/>
        </w:rPr>
        <w:t>строительства</w:t>
      </w:r>
      <w:r w:rsidR="00232B6D">
        <w:rPr>
          <w:rFonts w:ascii="Times New Roman" w:hAnsi="Times New Roman"/>
          <w:color w:val="201F20"/>
          <w:sz w:val="28"/>
          <w:szCs w:val="28"/>
        </w:rPr>
        <w:t xml:space="preserve"> </w:t>
      </w:r>
      <w:r>
        <w:rPr>
          <w:rFonts w:ascii="Times New Roman" w:hAnsi="Times New Roman"/>
          <w:color w:val="201F20"/>
          <w:sz w:val="28"/>
          <w:szCs w:val="28"/>
        </w:rPr>
        <w:t>(далее</w:t>
      </w:r>
      <w:r w:rsidR="00232B6D">
        <w:rPr>
          <w:rFonts w:ascii="Times New Roman" w:hAnsi="Times New Roman"/>
          <w:color w:val="201F20"/>
          <w:sz w:val="28"/>
          <w:szCs w:val="28"/>
        </w:rPr>
        <w:t xml:space="preserve"> </w:t>
      </w:r>
      <w:r>
        <w:rPr>
          <w:rFonts w:ascii="Times New Roman" w:hAnsi="Times New Roman"/>
          <w:color w:val="201F20"/>
          <w:sz w:val="28"/>
          <w:szCs w:val="28"/>
        </w:rPr>
        <w:t>–</w:t>
      </w:r>
      <w:r w:rsidR="00232B6D">
        <w:rPr>
          <w:rFonts w:ascii="Times New Roman" w:hAnsi="Times New Roman"/>
          <w:color w:val="201F20"/>
          <w:sz w:val="28"/>
          <w:szCs w:val="28"/>
        </w:rPr>
        <w:t xml:space="preserve"> </w:t>
      </w:r>
      <w:r>
        <w:rPr>
          <w:rFonts w:ascii="Times New Roman" w:hAnsi="Times New Roman"/>
          <w:color w:val="201F20"/>
          <w:sz w:val="28"/>
          <w:szCs w:val="28"/>
        </w:rPr>
        <w:t>лицо,</w:t>
      </w:r>
      <w:r w:rsidR="00232B6D">
        <w:rPr>
          <w:rFonts w:ascii="Times New Roman" w:hAnsi="Times New Roman"/>
          <w:color w:val="201F20"/>
          <w:sz w:val="28"/>
          <w:szCs w:val="28"/>
        </w:rPr>
        <w:t xml:space="preserve"> </w:t>
      </w:r>
      <w:r>
        <w:rPr>
          <w:rFonts w:ascii="Times New Roman" w:hAnsi="Times New Roman"/>
          <w:color w:val="201F20"/>
          <w:sz w:val="28"/>
          <w:szCs w:val="28"/>
        </w:rPr>
        <w:t>осуществляющее</w:t>
      </w:r>
      <w:r w:rsidR="00232B6D">
        <w:rPr>
          <w:rFonts w:ascii="Times New Roman" w:hAnsi="Times New Roman"/>
          <w:color w:val="201F20"/>
          <w:sz w:val="28"/>
          <w:szCs w:val="28"/>
        </w:rPr>
        <w:t xml:space="preserve"> </w:t>
      </w:r>
      <w:r>
        <w:rPr>
          <w:rFonts w:ascii="Times New Roman" w:hAnsi="Times New Roman"/>
          <w:color w:val="201F20"/>
          <w:sz w:val="28"/>
          <w:szCs w:val="28"/>
        </w:rPr>
        <w:t>строительство),</w:t>
      </w:r>
      <w:r w:rsidR="00232B6D">
        <w:rPr>
          <w:rFonts w:ascii="Times New Roman" w:hAnsi="Times New Roman"/>
          <w:color w:val="201F20"/>
          <w:sz w:val="28"/>
          <w:szCs w:val="28"/>
        </w:rPr>
        <w:t xml:space="preserve"> </w:t>
      </w:r>
      <w:r>
        <w:rPr>
          <w:rFonts w:ascii="Times New Roman" w:hAnsi="Times New Roman"/>
          <w:color w:val="201F20"/>
          <w:sz w:val="28"/>
          <w:szCs w:val="28"/>
        </w:rPr>
        <w:t>формирует</w:t>
      </w:r>
      <w:r w:rsidR="00232B6D">
        <w:rPr>
          <w:rFonts w:ascii="Times New Roman" w:hAnsi="Times New Roman"/>
          <w:color w:val="201F20"/>
          <w:sz w:val="28"/>
          <w:szCs w:val="28"/>
        </w:rPr>
        <w:t xml:space="preserve"> </w:t>
      </w:r>
      <w:r>
        <w:rPr>
          <w:rFonts w:ascii="Times New Roman" w:hAnsi="Times New Roman"/>
          <w:color w:val="201F20"/>
          <w:sz w:val="28"/>
          <w:szCs w:val="28"/>
        </w:rPr>
        <w:t>и</w:t>
      </w:r>
      <w:r w:rsidR="00232B6D">
        <w:rPr>
          <w:rFonts w:ascii="Times New Roman" w:hAnsi="Times New Roman"/>
          <w:color w:val="201F20"/>
          <w:sz w:val="28"/>
          <w:szCs w:val="28"/>
        </w:rPr>
        <w:t xml:space="preserve"> </w:t>
      </w:r>
      <w:r>
        <w:rPr>
          <w:rFonts w:ascii="Times New Roman" w:hAnsi="Times New Roman"/>
          <w:color w:val="201F20"/>
          <w:sz w:val="28"/>
          <w:szCs w:val="28"/>
        </w:rPr>
        <w:t>ведет</w:t>
      </w:r>
      <w:r w:rsidR="00232B6D">
        <w:rPr>
          <w:rFonts w:ascii="Times New Roman" w:hAnsi="Times New Roman"/>
          <w:color w:val="201F20"/>
          <w:sz w:val="28"/>
          <w:szCs w:val="28"/>
        </w:rPr>
        <w:t xml:space="preserve"> </w:t>
      </w:r>
      <w:r>
        <w:rPr>
          <w:rFonts w:ascii="Times New Roman" w:hAnsi="Times New Roman"/>
          <w:color w:val="201F20"/>
          <w:sz w:val="28"/>
          <w:szCs w:val="28"/>
        </w:rPr>
        <w:t>исполнительную</w:t>
      </w:r>
      <w:r w:rsidR="00232B6D">
        <w:rPr>
          <w:rFonts w:ascii="Times New Roman" w:hAnsi="Times New Roman"/>
          <w:color w:val="201F20"/>
          <w:sz w:val="28"/>
          <w:szCs w:val="28"/>
        </w:rPr>
        <w:t xml:space="preserve"> </w:t>
      </w:r>
      <w:r>
        <w:rPr>
          <w:rFonts w:ascii="Times New Roman" w:hAnsi="Times New Roman"/>
          <w:color w:val="201F20"/>
          <w:sz w:val="28"/>
          <w:szCs w:val="28"/>
        </w:rPr>
        <w:t>документацию</w:t>
      </w:r>
      <w:r w:rsidR="00232B6D">
        <w:rPr>
          <w:rFonts w:ascii="Times New Roman" w:hAnsi="Times New Roman"/>
          <w:color w:val="201F20"/>
          <w:sz w:val="28"/>
          <w:szCs w:val="28"/>
        </w:rPr>
        <w:t xml:space="preserve"> </w:t>
      </w:r>
      <w:r>
        <w:rPr>
          <w:rFonts w:ascii="Times New Roman" w:hAnsi="Times New Roman"/>
          <w:color w:val="201F20"/>
          <w:sz w:val="28"/>
          <w:szCs w:val="28"/>
        </w:rPr>
        <w:t>в</w:t>
      </w:r>
      <w:r w:rsidR="00232B6D">
        <w:rPr>
          <w:rFonts w:ascii="Times New Roman" w:hAnsi="Times New Roman"/>
          <w:color w:val="201F20"/>
          <w:sz w:val="28"/>
          <w:szCs w:val="28"/>
        </w:rPr>
        <w:t xml:space="preserve"> </w:t>
      </w:r>
      <w:r>
        <w:rPr>
          <w:rFonts w:ascii="Times New Roman" w:hAnsi="Times New Roman"/>
          <w:color w:val="201F20"/>
          <w:sz w:val="28"/>
          <w:szCs w:val="28"/>
        </w:rPr>
        <w:t>соответствии</w:t>
      </w:r>
      <w:r w:rsidR="00232B6D">
        <w:rPr>
          <w:rFonts w:ascii="Times New Roman" w:hAnsi="Times New Roman"/>
          <w:color w:val="201F20"/>
          <w:sz w:val="28"/>
          <w:szCs w:val="28"/>
        </w:rPr>
        <w:t xml:space="preserve"> </w:t>
      </w:r>
      <w:r>
        <w:rPr>
          <w:rFonts w:ascii="Times New Roman" w:hAnsi="Times New Roman"/>
          <w:color w:val="201F20"/>
          <w:sz w:val="28"/>
          <w:szCs w:val="28"/>
        </w:rPr>
        <w:t>с</w:t>
      </w:r>
      <w:r w:rsidR="005370CB">
        <w:rPr>
          <w:rFonts w:ascii="Times New Roman" w:hAnsi="Times New Roman"/>
          <w:color w:val="201F20"/>
          <w:sz w:val="28"/>
          <w:szCs w:val="28"/>
        </w:rPr>
        <w:t> </w:t>
      </w:r>
      <w:r>
        <w:rPr>
          <w:rFonts w:ascii="Times New Roman" w:hAnsi="Times New Roman"/>
          <w:color w:val="201F20"/>
          <w:sz w:val="28"/>
          <w:szCs w:val="28"/>
        </w:rPr>
        <w:t>перечнем,</w:t>
      </w:r>
      <w:r w:rsidR="00232B6D">
        <w:rPr>
          <w:rFonts w:ascii="Times New Roman" w:hAnsi="Times New Roman"/>
          <w:color w:val="201F20"/>
          <w:sz w:val="28"/>
          <w:szCs w:val="28"/>
        </w:rPr>
        <w:t xml:space="preserve"> </w:t>
      </w:r>
      <w:r>
        <w:rPr>
          <w:rFonts w:ascii="Times New Roman" w:hAnsi="Times New Roman"/>
          <w:color w:val="201F20"/>
          <w:sz w:val="28"/>
          <w:szCs w:val="28"/>
        </w:rPr>
        <w:t>утвержденным</w:t>
      </w:r>
      <w:r w:rsidR="00232B6D">
        <w:rPr>
          <w:rFonts w:ascii="Times New Roman" w:hAnsi="Times New Roman"/>
          <w:color w:val="201F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застройщиком,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техническим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заказчиком,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лицом,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5370CB">
        <w:rPr>
          <w:rFonts w:ascii="Times New Roman" w:hAnsi="Times New Roman"/>
          <w:sz w:val="28"/>
          <w:szCs w:val="28"/>
        </w:rPr>
        <w:t>ответственным</w:t>
      </w:r>
      <w:r w:rsidR="00232B6D" w:rsidRPr="005370CB">
        <w:rPr>
          <w:rFonts w:ascii="Times New Roman" w:hAnsi="Times New Roman"/>
          <w:sz w:val="28"/>
          <w:szCs w:val="28"/>
        </w:rPr>
        <w:t xml:space="preserve"> </w:t>
      </w:r>
      <w:r w:rsidRPr="005370CB">
        <w:rPr>
          <w:rFonts w:ascii="Times New Roman" w:hAnsi="Times New Roman"/>
          <w:sz w:val="28"/>
          <w:szCs w:val="28"/>
        </w:rPr>
        <w:t>за</w:t>
      </w:r>
      <w:r w:rsidR="00232B6D" w:rsidRPr="005370CB">
        <w:rPr>
          <w:rFonts w:ascii="Times New Roman" w:hAnsi="Times New Roman"/>
          <w:sz w:val="28"/>
          <w:szCs w:val="28"/>
        </w:rPr>
        <w:t xml:space="preserve"> </w:t>
      </w:r>
      <w:r w:rsidRPr="005370CB">
        <w:rPr>
          <w:rFonts w:ascii="Times New Roman" w:hAnsi="Times New Roman"/>
          <w:sz w:val="28"/>
          <w:szCs w:val="28"/>
        </w:rPr>
        <w:t>эксплуатацию</w:t>
      </w:r>
      <w:r w:rsidR="00232B6D" w:rsidRPr="005370CB">
        <w:rPr>
          <w:rFonts w:ascii="Times New Roman" w:hAnsi="Times New Roman"/>
          <w:sz w:val="28"/>
          <w:szCs w:val="28"/>
        </w:rPr>
        <w:t xml:space="preserve"> </w:t>
      </w:r>
      <w:r w:rsidRPr="005370CB">
        <w:rPr>
          <w:rFonts w:ascii="Times New Roman" w:hAnsi="Times New Roman"/>
          <w:sz w:val="28"/>
          <w:szCs w:val="28"/>
        </w:rPr>
        <w:t>здания,</w:t>
      </w:r>
      <w:r w:rsidR="00232B6D" w:rsidRPr="005370CB">
        <w:rPr>
          <w:rFonts w:ascii="Times New Roman" w:hAnsi="Times New Roman"/>
          <w:sz w:val="28"/>
          <w:szCs w:val="28"/>
        </w:rPr>
        <w:t xml:space="preserve"> </w:t>
      </w:r>
      <w:r w:rsidRPr="005370CB">
        <w:rPr>
          <w:rFonts w:ascii="Times New Roman" w:hAnsi="Times New Roman"/>
          <w:sz w:val="28"/>
          <w:szCs w:val="28"/>
        </w:rPr>
        <w:t>сооружения,</w:t>
      </w:r>
      <w:r w:rsidR="00232B6D" w:rsidRPr="005370CB">
        <w:rPr>
          <w:rFonts w:ascii="Times New Roman" w:hAnsi="Times New Roman"/>
          <w:sz w:val="28"/>
          <w:szCs w:val="28"/>
        </w:rPr>
        <w:t xml:space="preserve"> </w:t>
      </w:r>
      <w:r w:rsidRPr="005370CB">
        <w:rPr>
          <w:rFonts w:ascii="Times New Roman" w:hAnsi="Times New Roman"/>
          <w:sz w:val="28"/>
          <w:szCs w:val="28"/>
        </w:rPr>
        <w:t>региональным</w:t>
      </w:r>
      <w:r w:rsidR="00232B6D" w:rsidRPr="005370CB">
        <w:rPr>
          <w:rFonts w:ascii="Times New Roman" w:hAnsi="Times New Roman"/>
          <w:sz w:val="28"/>
          <w:szCs w:val="28"/>
        </w:rPr>
        <w:t xml:space="preserve"> </w:t>
      </w:r>
      <w:r w:rsidRPr="005370CB">
        <w:rPr>
          <w:rFonts w:ascii="Times New Roman" w:hAnsi="Times New Roman"/>
          <w:sz w:val="28"/>
          <w:szCs w:val="28"/>
        </w:rPr>
        <w:t>оператором.</w:t>
      </w:r>
    </w:p>
    <w:p w:rsidR="00966B70" w:rsidRDefault="00672164" w:rsidP="00023D67">
      <w:pPr>
        <w:pStyle w:val="af"/>
        <w:numPr>
          <w:ilvl w:val="0"/>
          <w:numId w:val="3"/>
        </w:numPr>
        <w:spacing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Исполнительная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документация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подписывается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лицом,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осуществляющим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строительство,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уполномоченны</w:t>
      </w:r>
      <w:r w:rsidR="000815E6">
        <w:rPr>
          <w:rFonts w:ascii="Times New Roman" w:hAnsi="Times New Roman"/>
          <w:sz w:val="28"/>
          <w:szCs w:val="28"/>
        </w:rPr>
        <w:t>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представител</w:t>
      </w:r>
      <w:r w:rsidR="000815E6">
        <w:rPr>
          <w:rFonts w:ascii="Times New Roman" w:hAnsi="Times New Roman"/>
          <w:sz w:val="28"/>
          <w:szCs w:val="28"/>
        </w:rPr>
        <w:t>ем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застройщика,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</w:t>
      </w:r>
      <w:r w:rsidR="00232B6D">
        <w:rPr>
          <w:rFonts w:ascii="Times New Roman" w:hAnsi="Times New Roman"/>
          <w:sz w:val="28"/>
          <w:szCs w:val="28"/>
        </w:rPr>
        <w:t xml:space="preserve">азчика, лица, ответственного за </w:t>
      </w:r>
      <w:r>
        <w:rPr>
          <w:rFonts w:ascii="Times New Roman" w:hAnsi="Times New Roman"/>
          <w:sz w:val="28"/>
          <w:szCs w:val="28"/>
        </w:rPr>
        <w:t>эксплуатацию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здания,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сооружения,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оператора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контроля,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лицом,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непосредственно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выполнившим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5370CB">
        <w:rPr>
          <w:rFonts w:ascii="Times New Roman" w:hAnsi="Times New Roman"/>
          <w:sz w:val="28"/>
          <w:szCs w:val="28"/>
        </w:rPr>
        <w:t>исполнение которых отражается в </w:t>
      </w:r>
      <w:r>
        <w:rPr>
          <w:rFonts w:ascii="Times New Roman" w:hAnsi="Times New Roman"/>
          <w:sz w:val="28"/>
          <w:szCs w:val="28"/>
        </w:rPr>
        <w:t>исполнительной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документации.</w:t>
      </w:r>
    </w:p>
    <w:p w:rsidR="00966B70" w:rsidRDefault="00447EC1" w:rsidP="00023D67">
      <w:pPr>
        <w:pStyle w:val="af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Исполнительная документация в форме э</w:t>
      </w:r>
      <w:r w:rsidR="00672164">
        <w:rPr>
          <w:rFonts w:ascii="Times New Roman" w:hAnsi="Times New Roman"/>
          <w:sz w:val="28"/>
          <w:szCs w:val="28"/>
        </w:rPr>
        <w:t>лектронны</w:t>
      </w:r>
      <w:r>
        <w:rPr>
          <w:rFonts w:ascii="Times New Roman" w:hAnsi="Times New Roman"/>
          <w:sz w:val="28"/>
          <w:szCs w:val="28"/>
        </w:rPr>
        <w:t>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ов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подписыва</w:t>
      </w:r>
      <w:r>
        <w:rPr>
          <w:rFonts w:ascii="Times New Roman" w:hAnsi="Times New Roman"/>
          <w:sz w:val="28"/>
          <w:szCs w:val="28"/>
        </w:rPr>
        <w:t>е</w:t>
      </w:r>
      <w:r w:rsidR="00672164">
        <w:rPr>
          <w:rFonts w:ascii="Times New Roman" w:hAnsi="Times New Roman"/>
          <w:sz w:val="28"/>
          <w:szCs w:val="28"/>
        </w:rPr>
        <w:t>тся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лицами,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указанными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пункте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="00672164">
        <w:rPr>
          <w:rFonts w:ascii="Times New Roman" w:hAnsi="Times New Roman"/>
          <w:sz w:val="28"/>
          <w:szCs w:val="28"/>
        </w:rPr>
        <w:t>Порядка,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усиленной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неквалифицированной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электронной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подписью,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сертификат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ключа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проверки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которой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создан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используется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инфраструктуре,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обеспечивающей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информационно-технологическое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взаимодействие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информационных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систем,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используемых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085E27">
        <w:rPr>
          <w:rFonts w:ascii="Times New Roman" w:hAnsi="Times New Roman"/>
          <w:sz w:val="28"/>
          <w:szCs w:val="28"/>
        </w:rPr>
        <w:br/>
      </w:r>
      <w:r w:rsidR="00672164">
        <w:rPr>
          <w:rFonts w:ascii="Times New Roman" w:hAnsi="Times New Roman"/>
          <w:sz w:val="28"/>
          <w:szCs w:val="28"/>
        </w:rPr>
        <w:t>для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предоставления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государс</w:t>
      </w:r>
      <w:r w:rsidR="00232B6D">
        <w:rPr>
          <w:rFonts w:ascii="Times New Roman" w:hAnsi="Times New Roman"/>
          <w:sz w:val="28"/>
          <w:szCs w:val="28"/>
        </w:rPr>
        <w:t xml:space="preserve">твенных и муниципальных услуг в </w:t>
      </w:r>
      <w:r w:rsidR="00672164">
        <w:rPr>
          <w:rFonts w:ascii="Times New Roman" w:hAnsi="Times New Roman"/>
          <w:sz w:val="28"/>
          <w:szCs w:val="28"/>
        </w:rPr>
        <w:t>электронной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форме,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порядке,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уст</w:t>
      </w:r>
      <w:r w:rsidR="00232B6D">
        <w:rPr>
          <w:rFonts w:ascii="Times New Roman" w:hAnsi="Times New Roman"/>
          <w:sz w:val="28"/>
          <w:szCs w:val="28"/>
        </w:rPr>
        <w:t xml:space="preserve">ановленном Правилами создания и </w:t>
      </w:r>
      <w:r w:rsidR="00672164">
        <w:rPr>
          <w:rFonts w:ascii="Times New Roman" w:hAnsi="Times New Roman"/>
          <w:sz w:val="28"/>
          <w:szCs w:val="28"/>
        </w:rPr>
        <w:t>использования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сертификата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ключа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проверки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усиленной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неквалифицированной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электронной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подписи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инфраструктуре,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обеспечивающей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информационно-технологическое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взаимодействие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информац</w:t>
      </w:r>
      <w:r w:rsidR="00C815B8">
        <w:rPr>
          <w:rFonts w:ascii="Times New Roman" w:hAnsi="Times New Roman"/>
          <w:sz w:val="28"/>
          <w:szCs w:val="28"/>
        </w:rPr>
        <w:t>ионных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C815B8">
        <w:rPr>
          <w:rFonts w:ascii="Times New Roman" w:hAnsi="Times New Roman"/>
          <w:sz w:val="28"/>
          <w:szCs w:val="28"/>
        </w:rPr>
        <w:t>систем,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C815B8">
        <w:rPr>
          <w:rFonts w:ascii="Times New Roman" w:hAnsi="Times New Roman"/>
          <w:sz w:val="28"/>
          <w:szCs w:val="28"/>
        </w:rPr>
        <w:t>ис</w:t>
      </w:r>
      <w:r w:rsidR="00232B6D">
        <w:rPr>
          <w:rFonts w:ascii="Times New Roman" w:hAnsi="Times New Roman"/>
          <w:sz w:val="28"/>
          <w:szCs w:val="28"/>
        </w:rPr>
        <w:t xml:space="preserve">пользуемых для </w:t>
      </w:r>
      <w:r w:rsidR="00672164">
        <w:rPr>
          <w:rFonts w:ascii="Times New Roman" w:hAnsi="Times New Roman"/>
          <w:sz w:val="28"/>
          <w:szCs w:val="28"/>
        </w:rPr>
        <w:t>предоставления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государственных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085E27">
        <w:rPr>
          <w:rFonts w:ascii="Times New Roman" w:hAnsi="Times New Roman"/>
          <w:sz w:val="28"/>
          <w:szCs w:val="28"/>
        </w:rPr>
        <w:br/>
      </w:r>
      <w:r w:rsidR="00672164">
        <w:rPr>
          <w:rFonts w:ascii="Times New Roman" w:hAnsi="Times New Roman"/>
          <w:sz w:val="28"/>
          <w:szCs w:val="28"/>
        </w:rPr>
        <w:t>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муниципальных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услуг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электронной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форме,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утвержденными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постановлением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Правительства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Российской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0815E6">
        <w:rPr>
          <w:rFonts w:ascii="Times New Roman" w:hAnsi="Times New Roman"/>
          <w:sz w:val="28"/>
          <w:szCs w:val="28"/>
        </w:rPr>
        <w:t>Федерации</w:t>
      </w:r>
      <w:r w:rsidR="00C23C2C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от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1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декабря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2021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г.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№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2152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(Собрание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законодательства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Россий</w:t>
      </w:r>
      <w:r w:rsidR="00232B6D">
        <w:rPr>
          <w:rFonts w:ascii="Times New Roman" w:hAnsi="Times New Roman"/>
          <w:sz w:val="28"/>
          <w:szCs w:val="28"/>
        </w:rPr>
        <w:t xml:space="preserve">ской Федерации, 2021, № 50, ст. </w:t>
      </w:r>
      <w:r w:rsidR="00672164">
        <w:rPr>
          <w:rFonts w:ascii="Times New Roman" w:hAnsi="Times New Roman"/>
          <w:sz w:val="28"/>
          <w:szCs w:val="28"/>
        </w:rPr>
        <w:t>8545;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2022,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№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42,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ст.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7173),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или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усиленной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квалифицированной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электронной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672164">
        <w:rPr>
          <w:rFonts w:ascii="Times New Roman" w:hAnsi="Times New Roman"/>
          <w:sz w:val="28"/>
          <w:szCs w:val="28"/>
        </w:rPr>
        <w:t>подписью.</w:t>
      </w:r>
    </w:p>
    <w:p w:rsidR="00966B70" w:rsidRPr="00D962EF" w:rsidRDefault="00447EC1" w:rsidP="00C23C2C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D962EF">
        <w:rPr>
          <w:rFonts w:ascii="Times New Roman" w:hAnsi="Times New Roman"/>
          <w:sz w:val="28"/>
          <w:szCs w:val="28"/>
        </w:rPr>
        <w:t>Исполнительная документация в форме э</w:t>
      </w:r>
      <w:r w:rsidR="00672164" w:rsidRPr="00D962EF">
        <w:rPr>
          <w:rFonts w:ascii="Times New Roman" w:hAnsi="Times New Roman"/>
          <w:sz w:val="28"/>
          <w:szCs w:val="28"/>
        </w:rPr>
        <w:t>лектронны</w:t>
      </w:r>
      <w:r w:rsidRPr="00D962EF">
        <w:rPr>
          <w:rFonts w:ascii="Times New Roman" w:hAnsi="Times New Roman"/>
          <w:sz w:val="28"/>
          <w:szCs w:val="28"/>
        </w:rPr>
        <w:t>х</w:t>
      </w:r>
      <w:r w:rsidR="00232B6D" w:rsidRPr="00D962EF">
        <w:rPr>
          <w:rFonts w:ascii="Times New Roman" w:hAnsi="Times New Roman"/>
          <w:sz w:val="28"/>
          <w:szCs w:val="28"/>
        </w:rPr>
        <w:t xml:space="preserve"> </w:t>
      </w:r>
      <w:r w:rsidR="00672164" w:rsidRPr="00D962EF">
        <w:rPr>
          <w:rFonts w:ascii="Times New Roman" w:hAnsi="Times New Roman"/>
          <w:sz w:val="28"/>
          <w:szCs w:val="28"/>
        </w:rPr>
        <w:t>документ</w:t>
      </w:r>
      <w:r w:rsidRPr="00D962EF">
        <w:rPr>
          <w:rFonts w:ascii="Times New Roman" w:hAnsi="Times New Roman"/>
          <w:sz w:val="28"/>
          <w:szCs w:val="28"/>
        </w:rPr>
        <w:t>ов</w:t>
      </w:r>
      <w:r w:rsidR="00232B6D" w:rsidRPr="00D962EF">
        <w:rPr>
          <w:rFonts w:ascii="Times New Roman" w:hAnsi="Times New Roman"/>
          <w:sz w:val="28"/>
          <w:szCs w:val="28"/>
        </w:rPr>
        <w:t xml:space="preserve"> </w:t>
      </w:r>
      <w:r w:rsidR="00672164" w:rsidRPr="00D962EF">
        <w:rPr>
          <w:rFonts w:ascii="Times New Roman" w:hAnsi="Times New Roman"/>
          <w:sz w:val="28"/>
          <w:szCs w:val="28"/>
        </w:rPr>
        <w:t>формиру</w:t>
      </w:r>
      <w:r w:rsidRPr="00D962EF">
        <w:rPr>
          <w:rFonts w:ascii="Times New Roman" w:hAnsi="Times New Roman"/>
          <w:sz w:val="28"/>
          <w:szCs w:val="28"/>
        </w:rPr>
        <w:t>е</w:t>
      </w:r>
      <w:r w:rsidR="00672164" w:rsidRPr="00D962EF">
        <w:rPr>
          <w:rFonts w:ascii="Times New Roman" w:hAnsi="Times New Roman"/>
          <w:sz w:val="28"/>
          <w:szCs w:val="28"/>
        </w:rPr>
        <w:t>тся</w:t>
      </w:r>
      <w:r w:rsidR="00232B6D" w:rsidRPr="00D962EF">
        <w:rPr>
          <w:rFonts w:ascii="Times New Roman" w:hAnsi="Times New Roman"/>
          <w:sz w:val="28"/>
          <w:szCs w:val="28"/>
        </w:rPr>
        <w:t xml:space="preserve"> </w:t>
      </w:r>
      <w:r w:rsidR="00672164" w:rsidRPr="00D962EF">
        <w:rPr>
          <w:rFonts w:ascii="Times New Roman" w:hAnsi="Times New Roman"/>
          <w:sz w:val="28"/>
          <w:szCs w:val="28"/>
        </w:rPr>
        <w:t>и</w:t>
      </w:r>
      <w:r w:rsidR="00232B6D" w:rsidRPr="00D962EF">
        <w:rPr>
          <w:rFonts w:ascii="Times New Roman" w:hAnsi="Times New Roman"/>
          <w:sz w:val="28"/>
          <w:szCs w:val="28"/>
        </w:rPr>
        <w:t xml:space="preserve"> </w:t>
      </w:r>
      <w:r w:rsidR="00672164" w:rsidRPr="00D962EF">
        <w:rPr>
          <w:rFonts w:ascii="Times New Roman" w:hAnsi="Times New Roman"/>
          <w:sz w:val="28"/>
          <w:szCs w:val="28"/>
        </w:rPr>
        <w:t>представля</w:t>
      </w:r>
      <w:r w:rsidRPr="00D962EF">
        <w:rPr>
          <w:rFonts w:ascii="Times New Roman" w:hAnsi="Times New Roman"/>
          <w:sz w:val="28"/>
          <w:szCs w:val="28"/>
        </w:rPr>
        <w:t>е</w:t>
      </w:r>
      <w:r w:rsidR="00672164" w:rsidRPr="00D962EF">
        <w:rPr>
          <w:rFonts w:ascii="Times New Roman" w:hAnsi="Times New Roman"/>
          <w:sz w:val="28"/>
          <w:szCs w:val="28"/>
        </w:rPr>
        <w:t>тся</w:t>
      </w:r>
      <w:r w:rsidR="00232B6D" w:rsidRPr="00D962EF">
        <w:rPr>
          <w:rFonts w:ascii="Times New Roman" w:hAnsi="Times New Roman"/>
          <w:sz w:val="28"/>
          <w:szCs w:val="28"/>
        </w:rPr>
        <w:t xml:space="preserve"> </w:t>
      </w:r>
      <w:r w:rsidR="00672164" w:rsidRPr="00D962EF">
        <w:rPr>
          <w:rFonts w:ascii="Times New Roman" w:hAnsi="Times New Roman"/>
          <w:sz w:val="28"/>
          <w:szCs w:val="28"/>
        </w:rPr>
        <w:t>в</w:t>
      </w:r>
      <w:r w:rsidR="00232B6D" w:rsidRPr="00D962EF">
        <w:rPr>
          <w:rFonts w:ascii="Times New Roman" w:hAnsi="Times New Roman"/>
          <w:sz w:val="28"/>
          <w:szCs w:val="28"/>
        </w:rPr>
        <w:t xml:space="preserve"> </w:t>
      </w:r>
      <w:r w:rsidR="00672164" w:rsidRPr="00D962EF">
        <w:rPr>
          <w:rFonts w:ascii="Times New Roman" w:hAnsi="Times New Roman"/>
          <w:sz w:val="28"/>
          <w:szCs w:val="28"/>
        </w:rPr>
        <w:t>виде</w:t>
      </w:r>
      <w:r w:rsidR="00232B6D" w:rsidRPr="00D962EF">
        <w:rPr>
          <w:rFonts w:ascii="Times New Roman" w:hAnsi="Times New Roman"/>
          <w:sz w:val="28"/>
          <w:szCs w:val="28"/>
        </w:rPr>
        <w:t xml:space="preserve"> </w:t>
      </w:r>
      <w:r w:rsidR="00672164" w:rsidRPr="00D962EF">
        <w:rPr>
          <w:rFonts w:ascii="Times New Roman" w:hAnsi="Times New Roman"/>
          <w:sz w:val="28"/>
          <w:szCs w:val="28"/>
        </w:rPr>
        <w:t>файлов</w:t>
      </w:r>
      <w:r w:rsidR="00232B6D" w:rsidRPr="00D962EF">
        <w:rPr>
          <w:rFonts w:ascii="Times New Roman" w:hAnsi="Times New Roman"/>
          <w:sz w:val="28"/>
          <w:szCs w:val="28"/>
        </w:rPr>
        <w:t xml:space="preserve"> </w:t>
      </w:r>
      <w:r w:rsidR="00672164" w:rsidRPr="00D962EF">
        <w:rPr>
          <w:rFonts w:ascii="Times New Roman" w:hAnsi="Times New Roman"/>
          <w:sz w:val="28"/>
          <w:szCs w:val="28"/>
        </w:rPr>
        <w:t>в</w:t>
      </w:r>
      <w:r w:rsidR="00232B6D" w:rsidRPr="00D962EF">
        <w:rPr>
          <w:rFonts w:ascii="Times New Roman" w:hAnsi="Times New Roman"/>
          <w:sz w:val="28"/>
          <w:szCs w:val="28"/>
        </w:rPr>
        <w:t xml:space="preserve"> </w:t>
      </w:r>
      <w:r w:rsidR="00672164" w:rsidRPr="00D962EF">
        <w:rPr>
          <w:rFonts w:ascii="Times New Roman" w:hAnsi="Times New Roman"/>
          <w:sz w:val="28"/>
          <w:szCs w:val="28"/>
        </w:rPr>
        <w:t>формате</w:t>
      </w:r>
      <w:r w:rsidR="00232B6D" w:rsidRPr="00D962EF">
        <w:rPr>
          <w:rFonts w:ascii="Times New Roman" w:hAnsi="Times New Roman"/>
          <w:sz w:val="28"/>
          <w:szCs w:val="28"/>
        </w:rPr>
        <w:t xml:space="preserve"> </w:t>
      </w:r>
      <w:r w:rsidR="00672164" w:rsidRPr="00D962EF">
        <w:rPr>
          <w:rFonts w:ascii="Times New Roman" w:hAnsi="Times New Roman"/>
          <w:sz w:val="28"/>
          <w:szCs w:val="28"/>
        </w:rPr>
        <w:t>xml</w:t>
      </w:r>
      <w:r w:rsidR="00232B6D" w:rsidRPr="00D962EF">
        <w:rPr>
          <w:rFonts w:ascii="Times New Roman" w:hAnsi="Times New Roman"/>
          <w:sz w:val="28"/>
          <w:szCs w:val="28"/>
        </w:rPr>
        <w:t xml:space="preserve"> </w:t>
      </w:r>
      <w:r w:rsidR="00672164" w:rsidRPr="00D962EF">
        <w:rPr>
          <w:rFonts w:ascii="Times New Roman" w:hAnsi="Times New Roman"/>
          <w:sz w:val="28"/>
          <w:szCs w:val="28"/>
        </w:rPr>
        <w:t>(за</w:t>
      </w:r>
      <w:r w:rsidR="00232B6D" w:rsidRPr="00D962EF">
        <w:rPr>
          <w:rFonts w:ascii="Times New Roman" w:hAnsi="Times New Roman"/>
          <w:sz w:val="28"/>
          <w:szCs w:val="28"/>
        </w:rPr>
        <w:t xml:space="preserve"> </w:t>
      </w:r>
      <w:r w:rsidR="00672164" w:rsidRPr="00D962EF">
        <w:rPr>
          <w:rFonts w:ascii="Times New Roman" w:hAnsi="Times New Roman"/>
          <w:sz w:val="28"/>
          <w:szCs w:val="28"/>
        </w:rPr>
        <w:t>исключением</w:t>
      </w:r>
      <w:r w:rsidR="00232B6D" w:rsidRPr="00D962EF">
        <w:rPr>
          <w:rFonts w:ascii="Times New Roman" w:hAnsi="Times New Roman"/>
          <w:sz w:val="28"/>
          <w:szCs w:val="28"/>
        </w:rPr>
        <w:t xml:space="preserve"> </w:t>
      </w:r>
      <w:r w:rsidR="00672164" w:rsidRPr="00D962EF">
        <w:rPr>
          <w:rFonts w:ascii="Times New Roman" w:hAnsi="Times New Roman"/>
          <w:sz w:val="28"/>
          <w:szCs w:val="28"/>
        </w:rPr>
        <w:t>случаев,</w:t>
      </w:r>
      <w:r w:rsidR="00232B6D" w:rsidRPr="00D962EF">
        <w:rPr>
          <w:rFonts w:ascii="Times New Roman" w:hAnsi="Times New Roman"/>
          <w:sz w:val="28"/>
          <w:szCs w:val="28"/>
        </w:rPr>
        <w:t xml:space="preserve"> </w:t>
      </w:r>
      <w:r w:rsidR="00672164" w:rsidRPr="00D962EF">
        <w:rPr>
          <w:rFonts w:ascii="Times New Roman" w:hAnsi="Times New Roman"/>
          <w:sz w:val="28"/>
          <w:szCs w:val="28"/>
        </w:rPr>
        <w:t>установленных</w:t>
      </w:r>
      <w:r w:rsidR="00232B6D" w:rsidRPr="00D962EF">
        <w:rPr>
          <w:rFonts w:ascii="Times New Roman" w:hAnsi="Times New Roman"/>
          <w:sz w:val="28"/>
          <w:szCs w:val="28"/>
        </w:rPr>
        <w:t xml:space="preserve"> </w:t>
      </w:r>
      <w:r w:rsidR="00672164" w:rsidRPr="00D962EF">
        <w:rPr>
          <w:rFonts w:ascii="Times New Roman" w:hAnsi="Times New Roman"/>
          <w:sz w:val="28"/>
          <w:szCs w:val="28"/>
        </w:rPr>
        <w:t>пунктами</w:t>
      </w:r>
      <w:r w:rsidR="00232B6D" w:rsidRPr="00D962EF">
        <w:rPr>
          <w:rFonts w:ascii="Times New Roman" w:hAnsi="Times New Roman"/>
          <w:sz w:val="28"/>
          <w:szCs w:val="28"/>
        </w:rPr>
        <w:t xml:space="preserve"> </w:t>
      </w:r>
      <w:r w:rsidRPr="00D962EF">
        <w:rPr>
          <w:rFonts w:ascii="Times New Roman" w:hAnsi="Times New Roman"/>
          <w:sz w:val="28"/>
          <w:szCs w:val="28"/>
        </w:rPr>
        <w:t>5</w:t>
      </w:r>
      <w:r w:rsidR="00232B6D" w:rsidRPr="00447EC1">
        <w:rPr>
          <w:rFonts w:ascii="Times New Roman" w:hAnsi="Times New Roman"/>
          <w:sz w:val="28"/>
          <w:szCs w:val="28"/>
        </w:rPr>
        <w:t xml:space="preserve"> </w:t>
      </w:r>
      <w:r w:rsidR="00672164" w:rsidRPr="00447EC1">
        <w:rPr>
          <w:rFonts w:ascii="Times New Roman" w:hAnsi="Times New Roman"/>
          <w:sz w:val="28"/>
          <w:szCs w:val="28"/>
        </w:rPr>
        <w:t>и</w:t>
      </w:r>
      <w:r w:rsidR="00232B6D" w:rsidRPr="00447EC1">
        <w:rPr>
          <w:rFonts w:ascii="Times New Roman" w:hAnsi="Times New Roman"/>
          <w:sz w:val="28"/>
          <w:szCs w:val="28"/>
        </w:rPr>
        <w:t xml:space="preserve"> </w:t>
      </w:r>
      <w:r w:rsidRPr="00D962EF">
        <w:rPr>
          <w:rFonts w:ascii="Times New Roman" w:hAnsi="Times New Roman"/>
          <w:sz w:val="28"/>
          <w:szCs w:val="28"/>
        </w:rPr>
        <w:t>6</w:t>
      </w:r>
      <w:r w:rsidR="00232B6D" w:rsidRPr="00D962EF">
        <w:rPr>
          <w:rFonts w:ascii="Times New Roman" w:hAnsi="Times New Roman"/>
          <w:sz w:val="28"/>
          <w:szCs w:val="28"/>
        </w:rPr>
        <w:t xml:space="preserve"> </w:t>
      </w:r>
      <w:r w:rsidRPr="00D962EF">
        <w:rPr>
          <w:rFonts w:ascii="Times New Roman" w:hAnsi="Times New Roman"/>
          <w:sz w:val="28"/>
          <w:szCs w:val="28"/>
        </w:rPr>
        <w:t xml:space="preserve">настоящего </w:t>
      </w:r>
      <w:r w:rsidR="00672164" w:rsidRPr="00D962EF">
        <w:rPr>
          <w:rFonts w:ascii="Times New Roman" w:hAnsi="Times New Roman"/>
          <w:sz w:val="28"/>
          <w:szCs w:val="28"/>
        </w:rPr>
        <w:t>Порядка).</w:t>
      </w:r>
      <w:r w:rsidR="00232B6D" w:rsidRPr="00D962EF">
        <w:rPr>
          <w:rFonts w:ascii="Times New Roman" w:hAnsi="Times New Roman"/>
          <w:sz w:val="28"/>
          <w:szCs w:val="28"/>
        </w:rPr>
        <w:t xml:space="preserve"> </w:t>
      </w:r>
    </w:p>
    <w:p w:rsidR="00966B70" w:rsidRDefault="00672164" w:rsidP="00023D6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Схемы,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подлежащие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использованию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формате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xml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0815E6">
        <w:rPr>
          <w:rFonts w:ascii="Times New Roman" w:hAnsi="Times New Roman"/>
          <w:bCs/>
          <w:sz w:val="28"/>
          <w:szCs w:val="28"/>
        </w:rPr>
        <w:t>–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xml-схемы),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размещаются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официальном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сайте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жилищно-коммунального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хозяйства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0815E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(далее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0815E6">
        <w:rPr>
          <w:rFonts w:ascii="Times New Roman" w:hAnsi="Times New Roman"/>
          <w:bCs/>
          <w:sz w:val="28"/>
          <w:szCs w:val="28"/>
        </w:rPr>
        <w:t>–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Министерство)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сети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«Интернет»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0815E6">
        <w:rPr>
          <w:rFonts w:ascii="Times New Roman" w:hAnsi="Times New Roman"/>
          <w:bCs/>
          <w:sz w:val="28"/>
          <w:szCs w:val="28"/>
        </w:rPr>
        <w:t>–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сеть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Интернет)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вводятся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истечении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месяцев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0815E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размещения.</w:t>
      </w:r>
    </w:p>
    <w:p w:rsidR="00966B70" w:rsidRDefault="00672164" w:rsidP="00023D67">
      <w:pPr>
        <w:pStyle w:val="af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размещения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официальном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сайте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сети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Интернет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xml-схемы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соответствующего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течение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месяцев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введения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обеспечивается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xml-схеме,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прекра</w:t>
      </w:r>
      <w:r w:rsidR="004C7B83">
        <w:rPr>
          <w:rFonts w:ascii="Times New Roman" w:hAnsi="Times New Roman"/>
          <w:sz w:val="28"/>
          <w:szCs w:val="28"/>
        </w:rPr>
        <w:t>тившей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действие.</w:t>
      </w:r>
    </w:p>
    <w:p w:rsidR="00966B70" w:rsidRDefault="00672164" w:rsidP="00023D67">
      <w:pPr>
        <w:pStyle w:val="af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официальном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сайте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4F53B6" w:rsidRPr="004F53B6">
        <w:rPr>
          <w:rFonts w:ascii="Times New Roman" w:hAnsi="Times New Roman"/>
          <w:sz w:val="28"/>
          <w:szCs w:val="28"/>
        </w:rPr>
        <w:t xml:space="preserve">в сети Интернет </w:t>
      </w:r>
      <w:r>
        <w:rPr>
          <w:rFonts w:ascii="Times New Roman" w:hAnsi="Times New Roman"/>
          <w:sz w:val="28"/>
          <w:szCs w:val="28"/>
        </w:rPr>
        <w:t>отсутствует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xml-схема,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подлежащая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использованию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формирования</w:t>
      </w:r>
      <w:r w:rsidR="00DF5982">
        <w:rPr>
          <w:rFonts w:ascii="Times New Roman" w:hAnsi="Times New Roman"/>
          <w:sz w:val="28"/>
          <w:szCs w:val="28"/>
        </w:rPr>
        <w:t xml:space="preserve"> исполнительной документации в форме электронн</w:t>
      </w:r>
      <w:r w:rsidR="00085E27">
        <w:rPr>
          <w:rFonts w:ascii="Times New Roman" w:hAnsi="Times New Roman"/>
          <w:sz w:val="28"/>
          <w:szCs w:val="28"/>
        </w:rPr>
        <w:t>ых</w:t>
      </w:r>
      <w:r w:rsidR="00DF5982">
        <w:rPr>
          <w:rFonts w:ascii="Times New Roman" w:hAnsi="Times New Roman"/>
          <w:sz w:val="28"/>
          <w:szCs w:val="28"/>
        </w:rPr>
        <w:t xml:space="preserve"> документ</w:t>
      </w:r>
      <w:r w:rsidR="00085E2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</w:t>
      </w:r>
      <w:r w:rsidR="00037068">
        <w:rPr>
          <w:rFonts w:ascii="Times New Roman" w:hAnsi="Times New Roman"/>
          <w:sz w:val="28"/>
          <w:szCs w:val="28"/>
        </w:rPr>
        <w:t xml:space="preserve"> исполнительная документация </w:t>
      </w:r>
      <w:r w:rsidR="00085E27">
        <w:rPr>
          <w:rFonts w:ascii="Times New Roman" w:hAnsi="Times New Roman"/>
          <w:sz w:val="28"/>
          <w:szCs w:val="28"/>
        </w:rPr>
        <w:t>в форме электронных</w:t>
      </w:r>
      <w:r w:rsidR="00037068">
        <w:rPr>
          <w:rFonts w:ascii="Times New Roman" w:hAnsi="Times New Roman"/>
          <w:sz w:val="28"/>
          <w:szCs w:val="28"/>
        </w:rPr>
        <w:t xml:space="preserve"> документ</w:t>
      </w:r>
      <w:r w:rsidR="00085E27">
        <w:rPr>
          <w:rFonts w:ascii="Times New Roman" w:hAnsi="Times New Roman"/>
          <w:sz w:val="28"/>
          <w:szCs w:val="28"/>
        </w:rPr>
        <w:t>ов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</w:t>
      </w:r>
      <w:r w:rsidR="0003706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форматах:</w:t>
      </w:r>
      <w:r w:rsidR="00232B6D">
        <w:rPr>
          <w:rFonts w:ascii="Times New Roman" w:hAnsi="Times New Roman"/>
          <w:sz w:val="28"/>
          <w:szCs w:val="28"/>
        </w:rPr>
        <w:t xml:space="preserve"> </w:t>
      </w:r>
    </w:p>
    <w:p w:rsidR="00966B70" w:rsidRDefault="00672164" w:rsidP="00023D67">
      <w:pPr>
        <w:pStyle w:val="af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doc,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docx,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odt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0815E6">
        <w:rPr>
          <w:rFonts w:ascii="Times New Roman" w:hAnsi="Times New Roman"/>
          <w:bCs/>
          <w:sz w:val="28"/>
          <w:szCs w:val="28"/>
        </w:rPr>
        <w:t>–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текстовым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содержанием,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включающим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формулы;</w:t>
      </w:r>
      <w:r w:rsidR="00232B6D">
        <w:rPr>
          <w:rFonts w:ascii="Times New Roman" w:hAnsi="Times New Roman"/>
          <w:sz w:val="28"/>
          <w:szCs w:val="28"/>
        </w:rPr>
        <w:t xml:space="preserve"> </w:t>
      </w:r>
    </w:p>
    <w:p w:rsidR="00966B70" w:rsidRDefault="00672164" w:rsidP="00023D67">
      <w:pPr>
        <w:pStyle w:val="af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pdf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0815E6">
        <w:rPr>
          <w:rFonts w:ascii="Times New Roman" w:hAnsi="Times New Roman"/>
          <w:bCs/>
          <w:sz w:val="28"/>
          <w:szCs w:val="28"/>
        </w:rPr>
        <w:t>–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текстовым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содержанием,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включающих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формулы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(или)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графические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изображения,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графическим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содержанием;</w:t>
      </w:r>
    </w:p>
    <w:p w:rsidR="00966B70" w:rsidRDefault="00672164" w:rsidP="00023D67">
      <w:pPr>
        <w:pStyle w:val="af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ifc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формат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спецификацией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трехмерной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модели.</w:t>
      </w:r>
    </w:p>
    <w:p w:rsidR="00966B70" w:rsidRDefault="00672164" w:rsidP="00023D67">
      <w:pPr>
        <w:pStyle w:val="af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Исполнительная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документация,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включаемая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модели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представляемая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электронных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формируется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8B7D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представляется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формате,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которому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установлены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5370C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частью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(Собрание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2005,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16;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3317).</w:t>
      </w:r>
    </w:p>
    <w:p w:rsidR="00966B70" w:rsidRDefault="00672164" w:rsidP="00023D67">
      <w:pPr>
        <w:pStyle w:val="af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процессе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строительства,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реконструкции,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капитального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ремонта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объекта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капитального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строительства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исполнительная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документация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хранится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лицом,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осуществляющим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строительство.</w:t>
      </w:r>
    </w:p>
    <w:p w:rsidR="003E4067" w:rsidRDefault="003E4067" w:rsidP="00023D67">
      <w:pPr>
        <w:pStyle w:val="af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E4067">
        <w:rPr>
          <w:rFonts w:ascii="Times New Roman" w:eastAsiaTheme="majorEastAsia" w:hAnsi="Times New Roman"/>
          <w:sz w:val="28"/>
          <w:szCs w:val="28"/>
        </w:rPr>
        <w:t>В</w:t>
      </w:r>
      <w:r w:rsidR="00232B6D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3E4067">
        <w:rPr>
          <w:rFonts w:ascii="Times New Roman" w:eastAsiaTheme="majorEastAsia" w:hAnsi="Times New Roman"/>
          <w:sz w:val="28"/>
          <w:szCs w:val="28"/>
        </w:rPr>
        <w:t>случае</w:t>
      </w:r>
      <w:r w:rsidR="00232B6D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3E4067">
        <w:rPr>
          <w:rFonts w:ascii="Times New Roman" w:eastAsiaTheme="majorEastAsia" w:hAnsi="Times New Roman"/>
          <w:sz w:val="28"/>
          <w:szCs w:val="28"/>
        </w:rPr>
        <w:t>если</w:t>
      </w:r>
      <w:r w:rsidR="00232B6D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3E4067">
        <w:rPr>
          <w:rFonts w:ascii="Times New Roman" w:eastAsiaTheme="majorEastAsia" w:hAnsi="Times New Roman"/>
          <w:sz w:val="28"/>
          <w:szCs w:val="28"/>
        </w:rPr>
        <w:t>в</w:t>
      </w:r>
      <w:r w:rsidR="00232B6D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3E4067">
        <w:rPr>
          <w:rFonts w:ascii="Times New Roman" w:eastAsiaTheme="majorEastAsia" w:hAnsi="Times New Roman"/>
          <w:sz w:val="28"/>
          <w:szCs w:val="28"/>
        </w:rPr>
        <w:t>соответствии</w:t>
      </w:r>
      <w:r w:rsidR="00232B6D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3E4067">
        <w:rPr>
          <w:rFonts w:ascii="Times New Roman" w:eastAsiaTheme="majorEastAsia" w:hAnsi="Times New Roman"/>
          <w:sz w:val="28"/>
          <w:szCs w:val="28"/>
        </w:rPr>
        <w:t>с</w:t>
      </w:r>
      <w:r w:rsidR="00232B6D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3E4067">
        <w:rPr>
          <w:rFonts w:ascii="Times New Roman" w:eastAsiaTheme="majorEastAsia" w:hAnsi="Times New Roman"/>
          <w:sz w:val="28"/>
          <w:szCs w:val="28"/>
        </w:rPr>
        <w:t>частью</w:t>
      </w:r>
      <w:r w:rsidR="00232B6D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3E4067">
        <w:rPr>
          <w:rFonts w:ascii="Times New Roman" w:eastAsiaTheme="majorEastAsia" w:hAnsi="Times New Roman"/>
          <w:sz w:val="28"/>
          <w:szCs w:val="28"/>
        </w:rPr>
        <w:t>1</w:t>
      </w:r>
      <w:r w:rsidR="00232B6D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3E4067">
        <w:rPr>
          <w:rFonts w:ascii="Times New Roman" w:eastAsiaTheme="majorEastAsia" w:hAnsi="Times New Roman"/>
          <w:sz w:val="28"/>
          <w:szCs w:val="28"/>
        </w:rPr>
        <w:t>статьи</w:t>
      </w:r>
      <w:r w:rsidR="00232B6D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3E4067">
        <w:rPr>
          <w:rFonts w:ascii="Times New Roman" w:eastAsiaTheme="majorEastAsia" w:hAnsi="Times New Roman"/>
          <w:sz w:val="28"/>
          <w:szCs w:val="28"/>
        </w:rPr>
        <w:t>54</w:t>
      </w:r>
      <w:r w:rsidR="00232B6D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3E4067">
        <w:rPr>
          <w:rFonts w:ascii="Times New Roman" w:eastAsiaTheme="majorEastAsia" w:hAnsi="Times New Roman"/>
          <w:sz w:val="28"/>
          <w:szCs w:val="28"/>
        </w:rPr>
        <w:t>Градостроительного</w:t>
      </w:r>
      <w:r w:rsidR="00232B6D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3E4067">
        <w:rPr>
          <w:rFonts w:ascii="Times New Roman" w:eastAsiaTheme="majorEastAsia" w:hAnsi="Times New Roman"/>
          <w:sz w:val="28"/>
          <w:szCs w:val="28"/>
        </w:rPr>
        <w:t>кодекса</w:t>
      </w:r>
      <w:r w:rsidR="00232B6D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3E4067">
        <w:rPr>
          <w:rFonts w:ascii="Times New Roman" w:eastAsiaTheme="majorEastAsia" w:hAnsi="Times New Roman"/>
          <w:sz w:val="28"/>
          <w:szCs w:val="28"/>
        </w:rPr>
        <w:t>Российской</w:t>
      </w:r>
      <w:r w:rsidR="00232B6D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3E4067">
        <w:rPr>
          <w:rFonts w:ascii="Times New Roman" w:eastAsiaTheme="majorEastAsia" w:hAnsi="Times New Roman"/>
          <w:sz w:val="28"/>
          <w:szCs w:val="28"/>
        </w:rPr>
        <w:t>Федерации</w:t>
      </w:r>
      <w:r w:rsidR="00232B6D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3E4067">
        <w:rPr>
          <w:rFonts w:ascii="Times New Roman" w:eastAsiaTheme="majorEastAsia" w:hAnsi="Times New Roman"/>
          <w:sz w:val="28"/>
          <w:szCs w:val="28"/>
        </w:rPr>
        <w:t>(Собрание</w:t>
      </w:r>
      <w:r w:rsidR="00232B6D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3E4067">
        <w:rPr>
          <w:rFonts w:ascii="Times New Roman" w:eastAsiaTheme="majorEastAsia" w:hAnsi="Times New Roman"/>
          <w:sz w:val="28"/>
          <w:szCs w:val="28"/>
        </w:rPr>
        <w:t>законодательства</w:t>
      </w:r>
      <w:r w:rsidR="00232B6D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3E4067">
        <w:rPr>
          <w:rFonts w:ascii="Times New Roman" w:eastAsiaTheme="majorEastAsia" w:hAnsi="Times New Roman"/>
          <w:sz w:val="28"/>
          <w:szCs w:val="28"/>
        </w:rPr>
        <w:t>Российской</w:t>
      </w:r>
      <w:r w:rsidR="00232B6D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3E4067">
        <w:rPr>
          <w:rFonts w:ascii="Times New Roman" w:eastAsiaTheme="majorEastAsia" w:hAnsi="Times New Roman"/>
          <w:sz w:val="28"/>
          <w:szCs w:val="28"/>
        </w:rPr>
        <w:t>Федерации,</w:t>
      </w:r>
      <w:r w:rsidR="00232B6D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3E4067">
        <w:rPr>
          <w:rFonts w:ascii="Times New Roman" w:eastAsiaTheme="majorEastAsia" w:hAnsi="Times New Roman"/>
          <w:sz w:val="28"/>
          <w:szCs w:val="28"/>
        </w:rPr>
        <w:t>2005,</w:t>
      </w:r>
      <w:r w:rsidR="00232B6D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3E4067">
        <w:rPr>
          <w:rFonts w:ascii="Times New Roman" w:eastAsiaTheme="majorEastAsia" w:hAnsi="Times New Roman"/>
          <w:sz w:val="28"/>
          <w:szCs w:val="28"/>
        </w:rPr>
        <w:t>№</w:t>
      </w:r>
      <w:r w:rsidR="00232B6D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3E4067">
        <w:rPr>
          <w:rFonts w:ascii="Times New Roman" w:eastAsiaTheme="majorEastAsia" w:hAnsi="Times New Roman"/>
          <w:sz w:val="28"/>
          <w:szCs w:val="28"/>
        </w:rPr>
        <w:t>1,</w:t>
      </w:r>
      <w:r w:rsidR="00232B6D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3E4067">
        <w:rPr>
          <w:rFonts w:ascii="Times New Roman" w:eastAsiaTheme="majorEastAsia" w:hAnsi="Times New Roman"/>
          <w:sz w:val="28"/>
          <w:szCs w:val="28"/>
        </w:rPr>
        <w:t>ст.</w:t>
      </w:r>
      <w:r w:rsidR="00232B6D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3E4067">
        <w:rPr>
          <w:rFonts w:ascii="Times New Roman" w:eastAsiaTheme="majorEastAsia" w:hAnsi="Times New Roman"/>
          <w:sz w:val="28"/>
          <w:szCs w:val="28"/>
        </w:rPr>
        <w:t>16;</w:t>
      </w:r>
      <w:r w:rsidR="00232B6D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3E4067">
        <w:rPr>
          <w:rFonts w:ascii="Times New Roman" w:eastAsiaTheme="majorEastAsia" w:hAnsi="Times New Roman"/>
          <w:sz w:val="28"/>
          <w:szCs w:val="28"/>
        </w:rPr>
        <w:t>2021,</w:t>
      </w:r>
      <w:r w:rsidR="00232B6D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3E4067">
        <w:rPr>
          <w:rFonts w:ascii="Times New Roman" w:eastAsiaTheme="majorEastAsia" w:hAnsi="Times New Roman"/>
          <w:sz w:val="28"/>
          <w:szCs w:val="28"/>
        </w:rPr>
        <w:t>№</w:t>
      </w:r>
      <w:r w:rsidR="00232B6D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3E4067">
        <w:rPr>
          <w:rFonts w:ascii="Times New Roman" w:eastAsiaTheme="majorEastAsia" w:hAnsi="Times New Roman"/>
          <w:sz w:val="28"/>
          <w:szCs w:val="28"/>
        </w:rPr>
        <w:t>24,</w:t>
      </w:r>
      <w:r w:rsidR="00232B6D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3E4067">
        <w:rPr>
          <w:rFonts w:ascii="Times New Roman" w:eastAsiaTheme="majorEastAsia" w:hAnsi="Times New Roman"/>
          <w:sz w:val="28"/>
          <w:szCs w:val="28"/>
        </w:rPr>
        <w:t>ст.</w:t>
      </w:r>
      <w:r w:rsidR="00232B6D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3E4067">
        <w:rPr>
          <w:rFonts w:ascii="Times New Roman" w:eastAsiaTheme="majorEastAsia" w:hAnsi="Times New Roman"/>
          <w:sz w:val="28"/>
          <w:szCs w:val="28"/>
        </w:rPr>
        <w:t>4188)</w:t>
      </w:r>
      <w:r w:rsidR="00232B6D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3E4067">
        <w:rPr>
          <w:rFonts w:ascii="Times New Roman" w:eastAsiaTheme="majorEastAsia" w:hAnsi="Times New Roman"/>
          <w:sz w:val="28"/>
          <w:szCs w:val="28"/>
        </w:rPr>
        <w:t>при</w:t>
      </w:r>
      <w:r w:rsidR="00232B6D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3E4067">
        <w:rPr>
          <w:rFonts w:ascii="Times New Roman" w:eastAsiaTheme="majorEastAsia" w:hAnsi="Times New Roman"/>
          <w:sz w:val="28"/>
          <w:szCs w:val="28"/>
        </w:rPr>
        <w:t>осуществлении</w:t>
      </w:r>
      <w:r w:rsidR="00232B6D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3E4067">
        <w:rPr>
          <w:rFonts w:ascii="Times New Roman" w:eastAsiaTheme="majorEastAsia" w:hAnsi="Times New Roman"/>
          <w:sz w:val="28"/>
          <w:szCs w:val="28"/>
        </w:rPr>
        <w:t>строительства,</w:t>
      </w:r>
      <w:r w:rsidR="00232B6D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3E4067">
        <w:rPr>
          <w:rFonts w:ascii="Times New Roman" w:eastAsiaTheme="majorEastAsia" w:hAnsi="Times New Roman"/>
          <w:sz w:val="28"/>
          <w:szCs w:val="28"/>
        </w:rPr>
        <w:t>реконструкции</w:t>
      </w:r>
      <w:r w:rsidR="00232B6D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3E4067">
        <w:rPr>
          <w:rFonts w:ascii="Times New Roman" w:eastAsiaTheme="majorEastAsia" w:hAnsi="Times New Roman"/>
          <w:sz w:val="28"/>
          <w:szCs w:val="28"/>
        </w:rPr>
        <w:t>объекта</w:t>
      </w:r>
      <w:r w:rsidR="00232B6D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3E4067">
        <w:rPr>
          <w:rFonts w:ascii="Times New Roman" w:eastAsiaTheme="majorEastAsia" w:hAnsi="Times New Roman"/>
          <w:sz w:val="28"/>
          <w:szCs w:val="28"/>
        </w:rPr>
        <w:t>капитального</w:t>
      </w:r>
      <w:r w:rsidR="00232B6D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3E4067">
        <w:rPr>
          <w:rFonts w:ascii="Times New Roman" w:eastAsiaTheme="majorEastAsia" w:hAnsi="Times New Roman"/>
          <w:sz w:val="28"/>
          <w:szCs w:val="28"/>
        </w:rPr>
        <w:t>строительства</w:t>
      </w:r>
      <w:r w:rsidR="00232B6D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3E4067">
        <w:rPr>
          <w:rFonts w:ascii="Times New Roman" w:eastAsiaTheme="majorEastAsia" w:hAnsi="Times New Roman"/>
          <w:sz w:val="28"/>
          <w:szCs w:val="28"/>
        </w:rPr>
        <w:t>предусмотрен</w:t>
      </w:r>
      <w:r w:rsidR="00232B6D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3E4067">
        <w:rPr>
          <w:rFonts w:ascii="Times New Roman" w:eastAsiaTheme="majorEastAsia" w:hAnsi="Times New Roman"/>
          <w:sz w:val="28"/>
          <w:szCs w:val="28"/>
        </w:rPr>
        <w:t>государственный</w:t>
      </w:r>
      <w:r w:rsidR="00232B6D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3E4067">
        <w:rPr>
          <w:rFonts w:ascii="Times New Roman" w:eastAsiaTheme="majorEastAsia" w:hAnsi="Times New Roman"/>
          <w:sz w:val="28"/>
          <w:szCs w:val="28"/>
        </w:rPr>
        <w:t>строительный</w:t>
      </w:r>
      <w:r w:rsidR="00232B6D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3E4067">
        <w:rPr>
          <w:rFonts w:ascii="Times New Roman" w:eastAsiaTheme="majorEastAsia" w:hAnsi="Times New Roman"/>
          <w:sz w:val="28"/>
          <w:szCs w:val="28"/>
        </w:rPr>
        <w:t>надзор,</w:t>
      </w:r>
      <w:r w:rsidR="00232B6D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3E4067">
        <w:rPr>
          <w:rFonts w:ascii="Times New Roman" w:eastAsiaTheme="majorEastAsia" w:hAnsi="Times New Roman"/>
          <w:sz w:val="28"/>
          <w:szCs w:val="28"/>
        </w:rPr>
        <w:t>и</w:t>
      </w:r>
      <w:r w:rsidR="00232B6D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3E4067">
        <w:rPr>
          <w:rFonts w:ascii="Times New Roman" w:eastAsiaTheme="majorEastAsia" w:hAnsi="Times New Roman"/>
          <w:sz w:val="28"/>
          <w:szCs w:val="28"/>
        </w:rPr>
        <w:t>срок</w:t>
      </w:r>
      <w:r w:rsidR="00232B6D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3E4067">
        <w:rPr>
          <w:rFonts w:ascii="Times New Roman" w:eastAsiaTheme="majorEastAsia" w:hAnsi="Times New Roman"/>
          <w:sz w:val="28"/>
          <w:szCs w:val="28"/>
        </w:rPr>
        <w:t>передачи</w:t>
      </w:r>
      <w:r w:rsidR="00232B6D">
        <w:rPr>
          <w:rFonts w:ascii="Times New Roman" w:eastAsiaTheme="majorEastAsia" w:hAnsi="Times New Roman"/>
          <w:sz w:val="28"/>
          <w:szCs w:val="28"/>
        </w:rPr>
        <w:t xml:space="preserve"> </w:t>
      </w:r>
      <w:r w:rsidR="00C815B8">
        <w:rPr>
          <w:rFonts w:ascii="Times New Roman" w:eastAsiaTheme="majorEastAsia" w:hAnsi="Times New Roman"/>
          <w:sz w:val="28"/>
          <w:szCs w:val="28"/>
        </w:rPr>
        <w:t>исполнительной</w:t>
      </w:r>
      <w:r w:rsidR="00232B6D">
        <w:rPr>
          <w:rFonts w:ascii="Times New Roman" w:eastAsiaTheme="majorEastAsia" w:hAnsi="Times New Roman"/>
          <w:sz w:val="28"/>
          <w:szCs w:val="28"/>
        </w:rPr>
        <w:t xml:space="preserve"> </w:t>
      </w:r>
      <w:r w:rsidR="00C815B8">
        <w:rPr>
          <w:rFonts w:ascii="Times New Roman" w:eastAsiaTheme="majorEastAsia" w:hAnsi="Times New Roman"/>
          <w:sz w:val="28"/>
          <w:szCs w:val="28"/>
        </w:rPr>
        <w:t>документации</w:t>
      </w:r>
      <w:r w:rsidR="00232B6D">
        <w:rPr>
          <w:rFonts w:ascii="Times New Roman" w:eastAsiaTheme="majorEastAsia" w:hAnsi="Times New Roman"/>
          <w:sz w:val="28"/>
          <w:szCs w:val="28"/>
        </w:rPr>
        <w:t xml:space="preserve"> </w:t>
      </w:r>
      <w:r w:rsidR="008B7DA8">
        <w:rPr>
          <w:rFonts w:ascii="Times New Roman" w:eastAsiaTheme="majorEastAsia" w:hAnsi="Times New Roman"/>
          <w:sz w:val="28"/>
          <w:szCs w:val="28"/>
        </w:rPr>
        <w:br/>
      </w:r>
      <w:r w:rsidR="00C815B8">
        <w:rPr>
          <w:rFonts w:ascii="Times New Roman" w:eastAsiaTheme="majorEastAsia" w:hAnsi="Times New Roman"/>
          <w:sz w:val="28"/>
          <w:szCs w:val="28"/>
        </w:rPr>
        <w:t>не</w:t>
      </w:r>
      <w:r w:rsidR="00232B6D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3E4067">
        <w:rPr>
          <w:rFonts w:ascii="Times New Roman" w:eastAsiaTheme="majorEastAsia" w:hAnsi="Times New Roman"/>
          <w:sz w:val="28"/>
          <w:szCs w:val="28"/>
        </w:rPr>
        <w:t>предусмотрен</w:t>
      </w:r>
      <w:r w:rsidR="00232B6D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договором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строительстве,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реконструкции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объектов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капитального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строительства</w:t>
      </w:r>
      <w:r w:rsidRPr="003E4067">
        <w:rPr>
          <w:rFonts w:ascii="Times New Roman" w:eastAsiaTheme="majorEastAsia" w:hAnsi="Times New Roman"/>
          <w:sz w:val="28"/>
          <w:szCs w:val="28"/>
        </w:rPr>
        <w:t>,</w:t>
      </w:r>
      <w:r w:rsidR="00232B6D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bCs/>
          <w:sz w:val="28"/>
          <w:szCs w:val="28"/>
        </w:rPr>
        <w:t>исполнительная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Pr="003E4067">
        <w:rPr>
          <w:rFonts w:ascii="Times New Roman" w:hAnsi="Times New Roman"/>
          <w:bCs/>
          <w:sz w:val="28"/>
          <w:szCs w:val="28"/>
        </w:rPr>
        <w:t>документация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Pr="003E4067">
        <w:rPr>
          <w:rFonts w:ascii="Times New Roman" w:hAnsi="Times New Roman"/>
          <w:bCs/>
          <w:sz w:val="28"/>
          <w:szCs w:val="28"/>
        </w:rPr>
        <w:t>передается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Pr="003E4067">
        <w:rPr>
          <w:rFonts w:ascii="Times New Roman" w:hAnsi="Times New Roman"/>
          <w:bCs/>
          <w:sz w:val="28"/>
          <w:szCs w:val="28"/>
        </w:rPr>
        <w:t>застройщику</w:t>
      </w:r>
      <w:r w:rsidR="0048271D">
        <w:rPr>
          <w:rFonts w:ascii="Times New Roman" w:hAnsi="Times New Roman"/>
          <w:bCs/>
          <w:sz w:val="28"/>
          <w:szCs w:val="28"/>
        </w:rPr>
        <w:t>, техническому заказчику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Pr="003E4067">
        <w:rPr>
          <w:rFonts w:ascii="Times New Roman" w:hAnsi="Times New Roman"/>
          <w:bCs/>
          <w:sz w:val="28"/>
          <w:szCs w:val="28"/>
        </w:rPr>
        <w:t>на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Pr="003E4067">
        <w:rPr>
          <w:rFonts w:ascii="Times New Roman" w:hAnsi="Times New Roman"/>
          <w:bCs/>
          <w:sz w:val="28"/>
          <w:szCs w:val="28"/>
        </w:rPr>
        <w:t>постоянное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Pr="003E4067">
        <w:rPr>
          <w:rFonts w:ascii="Times New Roman" w:hAnsi="Times New Roman"/>
          <w:bCs/>
          <w:sz w:val="28"/>
          <w:szCs w:val="28"/>
        </w:rPr>
        <w:t>хранение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Pr="003E4067">
        <w:rPr>
          <w:rFonts w:ascii="Times New Roman" w:hAnsi="Times New Roman"/>
          <w:bCs/>
          <w:sz w:val="28"/>
          <w:szCs w:val="28"/>
        </w:rPr>
        <w:t>в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Pr="003E4067">
        <w:rPr>
          <w:rFonts w:ascii="Times New Roman" w:hAnsi="Times New Roman"/>
          <w:bCs/>
          <w:sz w:val="28"/>
          <w:szCs w:val="28"/>
        </w:rPr>
        <w:t>соответствии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Pr="003E4067">
        <w:rPr>
          <w:rFonts w:ascii="Times New Roman" w:hAnsi="Times New Roman"/>
          <w:bCs/>
          <w:sz w:val="28"/>
          <w:szCs w:val="28"/>
        </w:rPr>
        <w:t>с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Pr="003E4067">
        <w:rPr>
          <w:rFonts w:ascii="Times New Roman" w:hAnsi="Times New Roman"/>
          <w:bCs/>
          <w:sz w:val="28"/>
          <w:szCs w:val="28"/>
        </w:rPr>
        <w:t>перечнем,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Pr="003E4067">
        <w:rPr>
          <w:rFonts w:ascii="Times New Roman" w:hAnsi="Times New Roman"/>
          <w:bCs/>
          <w:sz w:val="28"/>
          <w:szCs w:val="28"/>
        </w:rPr>
        <w:t>указанным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Pr="003E4067">
        <w:rPr>
          <w:rFonts w:ascii="Times New Roman" w:hAnsi="Times New Roman"/>
          <w:bCs/>
          <w:sz w:val="28"/>
          <w:szCs w:val="28"/>
        </w:rPr>
        <w:t>в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Pr="003E4067">
        <w:rPr>
          <w:rFonts w:ascii="Times New Roman" w:hAnsi="Times New Roman"/>
          <w:bCs/>
          <w:sz w:val="28"/>
          <w:szCs w:val="28"/>
        </w:rPr>
        <w:t>пункте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="0048271D" w:rsidRPr="0048271D">
        <w:rPr>
          <w:rFonts w:ascii="Times New Roman" w:hAnsi="Times New Roman"/>
          <w:bCs/>
          <w:sz w:val="28"/>
          <w:szCs w:val="28"/>
        </w:rPr>
        <w:t>2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="00447EC1">
        <w:rPr>
          <w:rFonts w:ascii="Times New Roman" w:hAnsi="Times New Roman"/>
          <w:bCs/>
          <w:sz w:val="28"/>
          <w:szCs w:val="28"/>
        </w:rPr>
        <w:t xml:space="preserve">настоящего </w:t>
      </w:r>
      <w:r w:rsidRPr="003E4067">
        <w:rPr>
          <w:rFonts w:ascii="Times New Roman" w:hAnsi="Times New Roman"/>
          <w:bCs/>
          <w:sz w:val="28"/>
          <w:szCs w:val="28"/>
        </w:rPr>
        <w:t>Порядка,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Pr="003E4067">
        <w:rPr>
          <w:rFonts w:ascii="Times New Roman" w:hAnsi="Times New Roman"/>
          <w:bCs/>
          <w:sz w:val="28"/>
          <w:szCs w:val="28"/>
        </w:rPr>
        <w:t>в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Pr="003E4067">
        <w:rPr>
          <w:rFonts w:ascii="Times New Roman" w:hAnsi="Times New Roman"/>
          <w:bCs/>
          <w:sz w:val="28"/>
          <w:szCs w:val="28"/>
        </w:rPr>
        <w:t>течение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Pr="003E4067">
        <w:rPr>
          <w:rFonts w:ascii="Times New Roman" w:hAnsi="Times New Roman"/>
          <w:bCs/>
          <w:sz w:val="28"/>
          <w:szCs w:val="28"/>
        </w:rPr>
        <w:t>5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Pr="003E4067">
        <w:rPr>
          <w:rFonts w:ascii="Times New Roman" w:hAnsi="Times New Roman"/>
          <w:bCs/>
          <w:sz w:val="28"/>
          <w:szCs w:val="28"/>
        </w:rPr>
        <w:t>рабочих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Pr="003E4067">
        <w:rPr>
          <w:rFonts w:ascii="Times New Roman" w:hAnsi="Times New Roman"/>
          <w:bCs/>
          <w:sz w:val="28"/>
          <w:szCs w:val="28"/>
        </w:rPr>
        <w:t>дней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Pr="003E4067">
        <w:rPr>
          <w:rFonts w:ascii="Times New Roman" w:hAnsi="Times New Roman"/>
          <w:bCs/>
          <w:sz w:val="28"/>
          <w:szCs w:val="28"/>
        </w:rPr>
        <w:t>с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Pr="003E4067">
        <w:rPr>
          <w:rFonts w:ascii="Times New Roman" w:hAnsi="Times New Roman"/>
          <w:bCs/>
          <w:sz w:val="28"/>
          <w:szCs w:val="28"/>
        </w:rPr>
        <w:t>даты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Pr="003E4067">
        <w:rPr>
          <w:rFonts w:ascii="Times New Roman" w:hAnsi="Times New Roman"/>
          <w:bCs/>
          <w:sz w:val="28"/>
          <w:szCs w:val="28"/>
        </w:rPr>
        <w:t>получения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Pr="003E4067">
        <w:rPr>
          <w:rFonts w:ascii="Times New Roman" w:hAnsi="Times New Roman"/>
          <w:bCs/>
          <w:sz w:val="28"/>
          <w:szCs w:val="28"/>
        </w:rPr>
        <w:t>заключения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Pr="003E4067">
        <w:rPr>
          <w:rFonts w:ascii="Times New Roman" w:hAnsi="Times New Roman"/>
          <w:bCs/>
          <w:sz w:val="28"/>
          <w:szCs w:val="28"/>
        </w:rPr>
        <w:t>о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Pr="003E4067">
        <w:rPr>
          <w:rFonts w:ascii="Times New Roman" w:hAnsi="Times New Roman"/>
          <w:bCs/>
          <w:sz w:val="28"/>
          <w:szCs w:val="28"/>
        </w:rPr>
        <w:t>соответствии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Pr="003E4067">
        <w:rPr>
          <w:rFonts w:ascii="Times New Roman" w:hAnsi="Times New Roman"/>
          <w:bCs/>
          <w:sz w:val="28"/>
          <w:szCs w:val="28"/>
        </w:rPr>
        <w:t>требованиям,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Pr="003E4067">
        <w:rPr>
          <w:rFonts w:ascii="Times New Roman" w:hAnsi="Times New Roman"/>
          <w:bCs/>
          <w:sz w:val="28"/>
          <w:szCs w:val="28"/>
        </w:rPr>
        <w:t>указанным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Pr="003E4067">
        <w:rPr>
          <w:rFonts w:ascii="Times New Roman" w:hAnsi="Times New Roman"/>
          <w:bCs/>
          <w:sz w:val="28"/>
          <w:szCs w:val="28"/>
        </w:rPr>
        <w:t>в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Pr="003E4067">
        <w:rPr>
          <w:rFonts w:ascii="Times New Roman" w:hAnsi="Times New Roman"/>
          <w:bCs/>
          <w:sz w:val="28"/>
          <w:szCs w:val="28"/>
        </w:rPr>
        <w:t>части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Pr="003E4067">
        <w:rPr>
          <w:rFonts w:ascii="Times New Roman" w:hAnsi="Times New Roman"/>
          <w:bCs/>
          <w:sz w:val="28"/>
          <w:szCs w:val="28"/>
        </w:rPr>
        <w:t>16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Pr="003E4067">
        <w:rPr>
          <w:rFonts w:ascii="Times New Roman" w:hAnsi="Times New Roman"/>
          <w:bCs/>
          <w:sz w:val="28"/>
          <w:szCs w:val="28"/>
        </w:rPr>
        <w:t>статьи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Pr="003E4067">
        <w:rPr>
          <w:rFonts w:ascii="Times New Roman" w:hAnsi="Times New Roman"/>
          <w:bCs/>
          <w:sz w:val="28"/>
          <w:szCs w:val="28"/>
        </w:rPr>
        <w:t>54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Pr="003E4067">
        <w:rPr>
          <w:rFonts w:ascii="Times New Roman" w:hAnsi="Times New Roman"/>
          <w:bCs/>
          <w:sz w:val="28"/>
          <w:szCs w:val="28"/>
        </w:rPr>
        <w:t>Градостроительного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Pr="003E4067">
        <w:rPr>
          <w:rFonts w:ascii="Times New Roman" w:hAnsi="Times New Roman"/>
          <w:bCs/>
          <w:sz w:val="28"/>
          <w:szCs w:val="28"/>
        </w:rPr>
        <w:t>кодекса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Pr="003E4067">
        <w:rPr>
          <w:rFonts w:ascii="Times New Roman" w:hAnsi="Times New Roman"/>
          <w:bCs/>
          <w:sz w:val="28"/>
          <w:szCs w:val="28"/>
        </w:rPr>
        <w:t>Российской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Pr="003E4067">
        <w:rPr>
          <w:rFonts w:ascii="Times New Roman" w:hAnsi="Times New Roman"/>
          <w:bCs/>
          <w:sz w:val="28"/>
          <w:szCs w:val="28"/>
        </w:rPr>
        <w:t>Федерации</w:t>
      </w:r>
      <w:r w:rsidR="00232B6D">
        <w:rPr>
          <w:rFonts w:ascii="Times New Roman" w:hAnsi="Times New Roman"/>
          <w:bCs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(Собрание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законодательств</w:t>
      </w:r>
      <w:r w:rsidR="00C815B8">
        <w:rPr>
          <w:rFonts w:ascii="Times New Roman" w:hAnsi="Times New Roman"/>
          <w:sz w:val="28"/>
          <w:szCs w:val="28"/>
        </w:rPr>
        <w:t>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C815B8">
        <w:rPr>
          <w:rFonts w:ascii="Times New Roman" w:hAnsi="Times New Roman"/>
          <w:sz w:val="28"/>
          <w:szCs w:val="28"/>
        </w:rPr>
        <w:t>Российской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C815B8">
        <w:rPr>
          <w:rFonts w:ascii="Times New Roman" w:hAnsi="Times New Roman"/>
          <w:sz w:val="28"/>
          <w:szCs w:val="28"/>
        </w:rPr>
        <w:t>Федерации,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C815B8">
        <w:rPr>
          <w:rFonts w:ascii="Times New Roman" w:hAnsi="Times New Roman"/>
          <w:sz w:val="28"/>
          <w:szCs w:val="28"/>
        </w:rPr>
        <w:t>2005,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C815B8">
        <w:rPr>
          <w:rFonts w:ascii="Times New Roman" w:hAnsi="Times New Roman"/>
          <w:sz w:val="28"/>
          <w:szCs w:val="28"/>
        </w:rPr>
        <w:t>№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1,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ст.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16;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2021,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№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27,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ст.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5103).</w:t>
      </w:r>
      <w:r w:rsidR="00232B6D">
        <w:rPr>
          <w:rFonts w:ascii="Times New Roman" w:hAnsi="Times New Roman"/>
          <w:sz w:val="28"/>
          <w:szCs w:val="28"/>
        </w:rPr>
        <w:t xml:space="preserve"> </w:t>
      </w:r>
    </w:p>
    <w:p w:rsidR="003E4067" w:rsidRPr="003E4067" w:rsidRDefault="003E4067" w:rsidP="00023D6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E4067">
        <w:rPr>
          <w:rFonts w:ascii="Times New Roman" w:hAnsi="Times New Roman"/>
          <w:sz w:val="28"/>
          <w:szCs w:val="28"/>
        </w:rPr>
        <w:t>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случае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если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48271D">
        <w:rPr>
          <w:rFonts w:ascii="Times New Roman" w:hAnsi="Times New Roman"/>
          <w:sz w:val="28"/>
          <w:szCs w:val="28"/>
        </w:rPr>
        <w:t xml:space="preserve">ведение исполнительной документации на бумажном носителе </w:t>
      </w:r>
      <w:r w:rsidRPr="003E4067">
        <w:rPr>
          <w:rFonts w:ascii="Times New Roman" w:hAnsi="Times New Roman"/>
          <w:sz w:val="28"/>
          <w:szCs w:val="28"/>
        </w:rPr>
        <w:t>установлено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договором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строительстве,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реконструкции</w:t>
      </w:r>
      <w:r w:rsidR="00133B12">
        <w:rPr>
          <w:rFonts w:ascii="Times New Roman" w:hAnsi="Times New Roman"/>
          <w:sz w:val="28"/>
          <w:szCs w:val="28"/>
        </w:rPr>
        <w:t xml:space="preserve">, капитальном ремонте </w:t>
      </w:r>
      <w:r w:rsidRPr="003E4067">
        <w:rPr>
          <w:rFonts w:ascii="Times New Roman" w:hAnsi="Times New Roman"/>
          <w:sz w:val="28"/>
          <w:szCs w:val="28"/>
        </w:rPr>
        <w:t>объектов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капитального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строительства,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исполнительная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документация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передается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C23C2C">
        <w:rPr>
          <w:rFonts w:ascii="Times New Roman" w:hAnsi="Times New Roman"/>
          <w:sz w:val="28"/>
          <w:szCs w:val="28"/>
        </w:rPr>
        <w:br/>
      </w:r>
      <w:r w:rsidRPr="003E4067">
        <w:rPr>
          <w:rFonts w:ascii="Times New Roman" w:hAnsi="Times New Roman"/>
          <w:sz w:val="28"/>
          <w:szCs w:val="28"/>
        </w:rPr>
        <w:t>на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постоянное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хранение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застройщику,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техническому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заказчику,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лицу,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ответственному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за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эксплуатацию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здания,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сооружения,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региональному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оператору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по</w:t>
      </w:r>
      <w:r w:rsidR="005370CB">
        <w:rPr>
          <w:rFonts w:ascii="Times New Roman" w:hAnsi="Times New Roman"/>
          <w:sz w:val="28"/>
          <w:szCs w:val="28"/>
        </w:rPr>
        <w:t> </w:t>
      </w:r>
      <w:r w:rsidRPr="003E4067">
        <w:rPr>
          <w:rFonts w:ascii="Times New Roman" w:hAnsi="Times New Roman"/>
          <w:sz w:val="28"/>
          <w:szCs w:val="28"/>
        </w:rPr>
        <w:t>мере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ее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подписания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приемки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работ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(или)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итогов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работ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(при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ведении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исполнительной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документации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на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бумажных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носителях)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соответствии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с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перечнем,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5370CB">
        <w:rPr>
          <w:rFonts w:ascii="Times New Roman" w:hAnsi="Times New Roman"/>
          <w:sz w:val="28"/>
          <w:szCs w:val="28"/>
        </w:rPr>
        <w:t>указанным</w:t>
      </w:r>
      <w:r w:rsidR="00232B6D" w:rsidRPr="005370CB">
        <w:rPr>
          <w:rFonts w:ascii="Times New Roman" w:hAnsi="Times New Roman"/>
          <w:sz w:val="28"/>
          <w:szCs w:val="28"/>
        </w:rPr>
        <w:t xml:space="preserve"> </w:t>
      </w:r>
      <w:r w:rsidRPr="005370CB">
        <w:rPr>
          <w:rFonts w:ascii="Times New Roman" w:hAnsi="Times New Roman"/>
          <w:sz w:val="28"/>
          <w:szCs w:val="28"/>
        </w:rPr>
        <w:t>в</w:t>
      </w:r>
      <w:r w:rsidR="00EB34ED">
        <w:rPr>
          <w:rFonts w:ascii="Times New Roman" w:hAnsi="Times New Roman"/>
          <w:sz w:val="28"/>
          <w:szCs w:val="28"/>
        </w:rPr>
        <w:t> </w:t>
      </w:r>
      <w:r w:rsidRPr="005370CB">
        <w:rPr>
          <w:rFonts w:ascii="Times New Roman" w:hAnsi="Times New Roman"/>
          <w:sz w:val="28"/>
          <w:szCs w:val="28"/>
        </w:rPr>
        <w:t>пункте</w:t>
      </w:r>
      <w:r w:rsidR="00232B6D" w:rsidRPr="005370CB">
        <w:rPr>
          <w:rFonts w:ascii="Times New Roman" w:hAnsi="Times New Roman"/>
          <w:sz w:val="28"/>
          <w:szCs w:val="28"/>
        </w:rPr>
        <w:t xml:space="preserve"> </w:t>
      </w:r>
      <w:r w:rsidR="0048271D" w:rsidRPr="005370CB">
        <w:rPr>
          <w:rFonts w:ascii="Times New Roman" w:hAnsi="Times New Roman"/>
          <w:sz w:val="28"/>
          <w:szCs w:val="28"/>
        </w:rPr>
        <w:t>2</w:t>
      </w:r>
      <w:r w:rsidR="00232B6D" w:rsidRPr="005370CB">
        <w:rPr>
          <w:rFonts w:ascii="Times New Roman" w:hAnsi="Times New Roman"/>
          <w:sz w:val="28"/>
          <w:szCs w:val="28"/>
        </w:rPr>
        <w:t xml:space="preserve"> </w:t>
      </w:r>
      <w:r w:rsidR="00447EC1" w:rsidRPr="005370CB">
        <w:rPr>
          <w:rFonts w:ascii="Times New Roman" w:hAnsi="Times New Roman"/>
          <w:sz w:val="28"/>
          <w:szCs w:val="28"/>
        </w:rPr>
        <w:t xml:space="preserve">настоящего </w:t>
      </w:r>
      <w:r w:rsidRPr="005370CB">
        <w:rPr>
          <w:rFonts w:ascii="Times New Roman" w:hAnsi="Times New Roman"/>
          <w:sz w:val="28"/>
          <w:szCs w:val="28"/>
        </w:rPr>
        <w:t>Порядка,</w:t>
      </w:r>
      <w:r w:rsidR="00232B6D" w:rsidRPr="005370CB">
        <w:rPr>
          <w:rFonts w:ascii="Times New Roman" w:hAnsi="Times New Roman"/>
          <w:sz w:val="28"/>
          <w:szCs w:val="28"/>
        </w:rPr>
        <w:t xml:space="preserve"> </w:t>
      </w:r>
      <w:r w:rsidRPr="005370CB">
        <w:rPr>
          <w:rFonts w:ascii="Times New Roman" w:hAnsi="Times New Roman"/>
          <w:sz w:val="28"/>
          <w:szCs w:val="28"/>
        </w:rPr>
        <w:t>или</w:t>
      </w:r>
      <w:r w:rsidR="00232B6D" w:rsidRPr="005370CB">
        <w:rPr>
          <w:rFonts w:ascii="Times New Roman" w:hAnsi="Times New Roman"/>
          <w:sz w:val="28"/>
          <w:szCs w:val="28"/>
        </w:rPr>
        <w:t xml:space="preserve"> </w:t>
      </w:r>
      <w:r w:rsidRPr="005370CB">
        <w:rPr>
          <w:rFonts w:ascii="Times New Roman" w:hAnsi="Times New Roman"/>
          <w:sz w:val="28"/>
          <w:szCs w:val="28"/>
        </w:rPr>
        <w:t>иной</w:t>
      </w:r>
      <w:r w:rsidR="00232B6D" w:rsidRPr="005370CB">
        <w:rPr>
          <w:rFonts w:ascii="Times New Roman" w:hAnsi="Times New Roman"/>
          <w:sz w:val="28"/>
          <w:szCs w:val="28"/>
        </w:rPr>
        <w:t xml:space="preserve"> </w:t>
      </w:r>
      <w:r w:rsidRPr="005370CB">
        <w:rPr>
          <w:rFonts w:ascii="Times New Roman" w:hAnsi="Times New Roman"/>
          <w:sz w:val="28"/>
          <w:szCs w:val="28"/>
        </w:rPr>
        <w:t>срок,</w:t>
      </w:r>
      <w:r w:rsidR="00232B6D" w:rsidRPr="005370CB">
        <w:rPr>
          <w:rFonts w:ascii="Times New Roman" w:hAnsi="Times New Roman"/>
          <w:sz w:val="28"/>
          <w:szCs w:val="28"/>
        </w:rPr>
        <w:t xml:space="preserve"> </w:t>
      </w:r>
      <w:r w:rsidRPr="005370CB">
        <w:rPr>
          <w:rFonts w:ascii="Times New Roman" w:hAnsi="Times New Roman"/>
          <w:sz w:val="28"/>
          <w:szCs w:val="28"/>
        </w:rPr>
        <w:t>установленный</w:t>
      </w:r>
      <w:r w:rsidR="00232B6D" w:rsidRPr="005370CB">
        <w:rPr>
          <w:rFonts w:ascii="Times New Roman" w:hAnsi="Times New Roman"/>
          <w:sz w:val="28"/>
          <w:szCs w:val="28"/>
        </w:rPr>
        <w:t xml:space="preserve"> </w:t>
      </w:r>
      <w:r w:rsidRPr="005370CB">
        <w:rPr>
          <w:rFonts w:ascii="Times New Roman" w:hAnsi="Times New Roman"/>
          <w:sz w:val="28"/>
          <w:szCs w:val="28"/>
        </w:rPr>
        <w:t>договором,</w:t>
      </w:r>
      <w:r w:rsidR="00232B6D" w:rsidRPr="005370CB">
        <w:rPr>
          <w:rFonts w:ascii="Times New Roman" w:hAnsi="Times New Roman"/>
          <w:sz w:val="28"/>
          <w:szCs w:val="28"/>
        </w:rPr>
        <w:t xml:space="preserve"> </w:t>
      </w:r>
      <w:r w:rsidRPr="005370CB">
        <w:rPr>
          <w:rFonts w:ascii="Times New Roman" w:hAnsi="Times New Roman"/>
          <w:sz w:val="28"/>
          <w:szCs w:val="28"/>
        </w:rPr>
        <w:t>но</w:t>
      </w:r>
      <w:r w:rsidR="00232B6D" w:rsidRPr="005370CB">
        <w:rPr>
          <w:rFonts w:ascii="Times New Roman" w:hAnsi="Times New Roman"/>
          <w:sz w:val="28"/>
          <w:szCs w:val="28"/>
        </w:rPr>
        <w:t xml:space="preserve"> </w:t>
      </w:r>
      <w:r w:rsidRPr="005370CB">
        <w:rPr>
          <w:rFonts w:ascii="Times New Roman" w:hAnsi="Times New Roman"/>
          <w:sz w:val="28"/>
          <w:szCs w:val="28"/>
        </w:rPr>
        <w:t>не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позднее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а,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абзаце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770A52">
        <w:rPr>
          <w:rFonts w:ascii="Times New Roman" w:hAnsi="Times New Roman"/>
          <w:sz w:val="28"/>
          <w:szCs w:val="28"/>
        </w:rPr>
        <w:t>первом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настоящего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Pr="003E4067">
        <w:rPr>
          <w:rFonts w:ascii="Times New Roman" w:hAnsi="Times New Roman"/>
          <w:sz w:val="28"/>
          <w:szCs w:val="28"/>
        </w:rPr>
        <w:t>пункта</w:t>
      </w:r>
      <w:r w:rsidR="004B6964">
        <w:rPr>
          <w:rFonts w:ascii="Times New Roman" w:hAnsi="Times New Roman"/>
          <w:sz w:val="28"/>
          <w:szCs w:val="28"/>
        </w:rPr>
        <w:t xml:space="preserve"> (последнее – в случае, если </w:t>
      </w:r>
      <w:r w:rsidR="004B6964" w:rsidRPr="003E4067">
        <w:rPr>
          <w:rFonts w:ascii="Times New Roman" w:eastAsiaTheme="majorEastAsia" w:hAnsi="Times New Roman"/>
          <w:sz w:val="28"/>
          <w:szCs w:val="28"/>
        </w:rPr>
        <w:t>в</w:t>
      </w:r>
      <w:r w:rsidR="004B6964">
        <w:rPr>
          <w:rFonts w:ascii="Times New Roman" w:eastAsiaTheme="majorEastAsia" w:hAnsi="Times New Roman"/>
          <w:sz w:val="28"/>
          <w:szCs w:val="28"/>
        </w:rPr>
        <w:t xml:space="preserve"> </w:t>
      </w:r>
      <w:r w:rsidR="004B6964" w:rsidRPr="003E4067">
        <w:rPr>
          <w:rFonts w:ascii="Times New Roman" w:eastAsiaTheme="majorEastAsia" w:hAnsi="Times New Roman"/>
          <w:sz w:val="28"/>
          <w:szCs w:val="28"/>
        </w:rPr>
        <w:t>соответствии</w:t>
      </w:r>
      <w:r w:rsidR="004B6964">
        <w:rPr>
          <w:rFonts w:ascii="Times New Roman" w:eastAsiaTheme="majorEastAsia" w:hAnsi="Times New Roman"/>
          <w:sz w:val="28"/>
          <w:szCs w:val="28"/>
        </w:rPr>
        <w:t xml:space="preserve"> </w:t>
      </w:r>
      <w:r w:rsidR="004B6964" w:rsidRPr="003E4067">
        <w:rPr>
          <w:rFonts w:ascii="Times New Roman" w:eastAsiaTheme="majorEastAsia" w:hAnsi="Times New Roman"/>
          <w:sz w:val="28"/>
          <w:szCs w:val="28"/>
        </w:rPr>
        <w:t>с</w:t>
      </w:r>
      <w:r w:rsidR="004B6964">
        <w:rPr>
          <w:rFonts w:ascii="Times New Roman" w:eastAsiaTheme="majorEastAsia" w:hAnsi="Times New Roman"/>
          <w:sz w:val="28"/>
          <w:szCs w:val="28"/>
        </w:rPr>
        <w:t xml:space="preserve"> </w:t>
      </w:r>
      <w:r w:rsidR="004B6964" w:rsidRPr="003E4067">
        <w:rPr>
          <w:rFonts w:ascii="Times New Roman" w:eastAsiaTheme="majorEastAsia" w:hAnsi="Times New Roman"/>
          <w:sz w:val="28"/>
          <w:szCs w:val="28"/>
        </w:rPr>
        <w:t>частью</w:t>
      </w:r>
      <w:r w:rsidR="004B6964">
        <w:rPr>
          <w:rFonts w:ascii="Times New Roman" w:eastAsiaTheme="majorEastAsia" w:hAnsi="Times New Roman"/>
          <w:sz w:val="28"/>
          <w:szCs w:val="28"/>
        </w:rPr>
        <w:t xml:space="preserve"> </w:t>
      </w:r>
      <w:r w:rsidR="004B6964" w:rsidRPr="003E4067">
        <w:rPr>
          <w:rFonts w:ascii="Times New Roman" w:eastAsiaTheme="majorEastAsia" w:hAnsi="Times New Roman"/>
          <w:sz w:val="28"/>
          <w:szCs w:val="28"/>
        </w:rPr>
        <w:t>1</w:t>
      </w:r>
      <w:r w:rsidR="004B6964">
        <w:rPr>
          <w:rFonts w:ascii="Times New Roman" w:eastAsiaTheme="majorEastAsia" w:hAnsi="Times New Roman"/>
          <w:sz w:val="28"/>
          <w:szCs w:val="28"/>
        </w:rPr>
        <w:t xml:space="preserve"> </w:t>
      </w:r>
      <w:r w:rsidR="004B6964" w:rsidRPr="003E4067">
        <w:rPr>
          <w:rFonts w:ascii="Times New Roman" w:eastAsiaTheme="majorEastAsia" w:hAnsi="Times New Roman"/>
          <w:sz w:val="28"/>
          <w:szCs w:val="28"/>
        </w:rPr>
        <w:t>статьи</w:t>
      </w:r>
      <w:r w:rsidR="004B6964">
        <w:rPr>
          <w:rFonts w:ascii="Times New Roman" w:eastAsiaTheme="majorEastAsia" w:hAnsi="Times New Roman"/>
          <w:sz w:val="28"/>
          <w:szCs w:val="28"/>
        </w:rPr>
        <w:t xml:space="preserve"> </w:t>
      </w:r>
      <w:r w:rsidR="004B6964" w:rsidRPr="003E4067">
        <w:rPr>
          <w:rFonts w:ascii="Times New Roman" w:eastAsiaTheme="majorEastAsia" w:hAnsi="Times New Roman"/>
          <w:sz w:val="28"/>
          <w:szCs w:val="28"/>
        </w:rPr>
        <w:t>54</w:t>
      </w:r>
      <w:r w:rsidR="004B6964">
        <w:rPr>
          <w:rFonts w:ascii="Times New Roman" w:eastAsiaTheme="majorEastAsia" w:hAnsi="Times New Roman"/>
          <w:sz w:val="28"/>
          <w:szCs w:val="28"/>
        </w:rPr>
        <w:t xml:space="preserve"> </w:t>
      </w:r>
      <w:r w:rsidR="004B6964" w:rsidRPr="003E4067">
        <w:rPr>
          <w:rFonts w:ascii="Times New Roman" w:eastAsiaTheme="majorEastAsia" w:hAnsi="Times New Roman"/>
          <w:sz w:val="28"/>
          <w:szCs w:val="28"/>
        </w:rPr>
        <w:t>Градостроительного</w:t>
      </w:r>
      <w:r w:rsidR="004B6964">
        <w:rPr>
          <w:rFonts w:ascii="Times New Roman" w:eastAsiaTheme="majorEastAsia" w:hAnsi="Times New Roman"/>
          <w:sz w:val="28"/>
          <w:szCs w:val="28"/>
        </w:rPr>
        <w:t xml:space="preserve"> </w:t>
      </w:r>
      <w:r w:rsidR="004B6964" w:rsidRPr="003E4067">
        <w:rPr>
          <w:rFonts w:ascii="Times New Roman" w:eastAsiaTheme="majorEastAsia" w:hAnsi="Times New Roman"/>
          <w:sz w:val="28"/>
          <w:szCs w:val="28"/>
        </w:rPr>
        <w:t>кодекса</w:t>
      </w:r>
      <w:r w:rsidR="004B6964">
        <w:rPr>
          <w:rFonts w:ascii="Times New Roman" w:eastAsiaTheme="majorEastAsia" w:hAnsi="Times New Roman"/>
          <w:sz w:val="28"/>
          <w:szCs w:val="28"/>
        </w:rPr>
        <w:t xml:space="preserve"> </w:t>
      </w:r>
      <w:r w:rsidR="004B6964" w:rsidRPr="003E4067">
        <w:rPr>
          <w:rFonts w:ascii="Times New Roman" w:eastAsiaTheme="majorEastAsia" w:hAnsi="Times New Roman"/>
          <w:sz w:val="28"/>
          <w:szCs w:val="28"/>
        </w:rPr>
        <w:t>Российской</w:t>
      </w:r>
      <w:r w:rsidR="004B6964">
        <w:rPr>
          <w:rFonts w:ascii="Times New Roman" w:eastAsiaTheme="majorEastAsia" w:hAnsi="Times New Roman"/>
          <w:sz w:val="28"/>
          <w:szCs w:val="28"/>
        </w:rPr>
        <w:t xml:space="preserve"> </w:t>
      </w:r>
      <w:r w:rsidR="004B6964" w:rsidRPr="003E4067">
        <w:rPr>
          <w:rFonts w:ascii="Times New Roman" w:eastAsiaTheme="majorEastAsia" w:hAnsi="Times New Roman"/>
          <w:sz w:val="28"/>
          <w:szCs w:val="28"/>
        </w:rPr>
        <w:t>Федерации</w:t>
      </w:r>
      <w:r w:rsidR="004B6964">
        <w:rPr>
          <w:rFonts w:ascii="Times New Roman" w:eastAsiaTheme="majorEastAsia" w:hAnsi="Times New Roman"/>
          <w:sz w:val="28"/>
          <w:szCs w:val="28"/>
        </w:rPr>
        <w:t xml:space="preserve"> </w:t>
      </w:r>
      <w:r w:rsidR="004B6964" w:rsidRPr="003E4067">
        <w:rPr>
          <w:rFonts w:ascii="Times New Roman" w:eastAsiaTheme="majorEastAsia" w:hAnsi="Times New Roman"/>
          <w:sz w:val="28"/>
          <w:szCs w:val="28"/>
        </w:rPr>
        <w:t>(Собрание</w:t>
      </w:r>
      <w:r w:rsidR="004B6964">
        <w:rPr>
          <w:rFonts w:ascii="Times New Roman" w:eastAsiaTheme="majorEastAsia" w:hAnsi="Times New Roman"/>
          <w:sz w:val="28"/>
          <w:szCs w:val="28"/>
        </w:rPr>
        <w:t xml:space="preserve"> </w:t>
      </w:r>
      <w:r w:rsidR="004B6964" w:rsidRPr="003E4067">
        <w:rPr>
          <w:rFonts w:ascii="Times New Roman" w:eastAsiaTheme="majorEastAsia" w:hAnsi="Times New Roman"/>
          <w:sz w:val="28"/>
          <w:szCs w:val="28"/>
        </w:rPr>
        <w:t>законодательства</w:t>
      </w:r>
      <w:r w:rsidR="004B6964">
        <w:rPr>
          <w:rFonts w:ascii="Times New Roman" w:eastAsiaTheme="majorEastAsia" w:hAnsi="Times New Roman"/>
          <w:sz w:val="28"/>
          <w:szCs w:val="28"/>
        </w:rPr>
        <w:t xml:space="preserve"> </w:t>
      </w:r>
      <w:r w:rsidR="004B6964" w:rsidRPr="003E4067">
        <w:rPr>
          <w:rFonts w:ascii="Times New Roman" w:eastAsiaTheme="majorEastAsia" w:hAnsi="Times New Roman"/>
          <w:sz w:val="28"/>
          <w:szCs w:val="28"/>
        </w:rPr>
        <w:t>Российской</w:t>
      </w:r>
      <w:r w:rsidR="004B6964">
        <w:rPr>
          <w:rFonts w:ascii="Times New Roman" w:eastAsiaTheme="majorEastAsia" w:hAnsi="Times New Roman"/>
          <w:sz w:val="28"/>
          <w:szCs w:val="28"/>
        </w:rPr>
        <w:t xml:space="preserve"> </w:t>
      </w:r>
      <w:r w:rsidR="004B6964" w:rsidRPr="003E4067">
        <w:rPr>
          <w:rFonts w:ascii="Times New Roman" w:eastAsiaTheme="majorEastAsia" w:hAnsi="Times New Roman"/>
          <w:sz w:val="28"/>
          <w:szCs w:val="28"/>
        </w:rPr>
        <w:t>Федерации,</w:t>
      </w:r>
      <w:r w:rsidR="004B6964">
        <w:rPr>
          <w:rFonts w:ascii="Times New Roman" w:eastAsiaTheme="majorEastAsia" w:hAnsi="Times New Roman"/>
          <w:sz w:val="28"/>
          <w:szCs w:val="28"/>
        </w:rPr>
        <w:t xml:space="preserve"> </w:t>
      </w:r>
      <w:r w:rsidR="004B6964" w:rsidRPr="003E4067">
        <w:rPr>
          <w:rFonts w:ascii="Times New Roman" w:eastAsiaTheme="majorEastAsia" w:hAnsi="Times New Roman"/>
          <w:sz w:val="28"/>
          <w:szCs w:val="28"/>
        </w:rPr>
        <w:t>2005,</w:t>
      </w:r>
      <w:r w:rsidR="004B6964">
        <w:rPr>
          <w:rFonts w:ascii="Times New Roman" w:eastAsiaTheme="majorEastAsia" w:hAnsi="Times New Roman"/>
          <w:sz w:val="28"/>
          <w:szCs w:val="28"/>
        </w:rPr>
        <w:t xml:space="preserve"> </w:t>
      </w:r>
      <w:r w:rsidR="004B6964" w:rsidRPr="003E4067">
        <w:rPr>
          <w:rFonts w:ascii="Times New Roman" w:eastAsiaTheme="majorEastAsia" w:hAnsi="Times New Roman"/>
          <w:sz w:val="28"/>
          <w:szCs w:val="28"/>
        </w:rPr>
        <w:t>№</w:t>
      </w:r>
      <w:r w:rsidR="004B6964">
        <w:rPr>
          <w:rFonts w:ascii="Times New Roman" w:eastAsiaTheme="majorEastAsia" w:hAnsi="Times New Roman"/>
          <w:sz w:val="28"/>
          <w:szCs w:val="28"/>
        </w:rPr>
        <w:t xml:space="preserve"> </w:t>
      </w:r>
      <w:r w:rsidR="004B6964" w:rsidRPr="003E4067">
        <w:rPr>
          <w:rFonts w:ascii="Times New Roman" w:eastAsiaTheme="majorEastAsia" w:hAnsi="Times New Roman"/>
          <w:sz w:val="28"/>
          <w:szCs w:val="28"/>
        </w:rPr>
        <w:t>1,</w:t>
      </w:r>
      <w:r w:rsidR="004B6964">
        <w:rPr>
          <w:rFonts w:ascii="Times New Roman" w:eastAsiaTheme="majorEastAsia" w:hAnsi="Times New Roman"/>
          <w:sz w:val="28"/>
          <w:szCs w:val="28"/>
        </w:rPr>
        <w:t xml:space="preserve"> </w:t>
      </w:r>
      <w:r w:rsidR="004B6964" w:rsidRPr="003E4067">
        <w:rPr>
          <w:rFonts w:ascii="Times New Roman" w:eastAsiaTheme="majorEastAsia" w:hAnsi="Times New Roman"/>
          <w:sz w:val="28"/>
          <w:szCs w:val="28"/>
        </w:rPr>
        <w:t>ст.</w:t>
      </w:r>
      <w:r w:rsidR="004B6964">
        <w:rPr>
          <w:rFonts w:ascii="Times New Roman" w:eastAsiaTheme="majorEastAsia" w:hAnsi="Times New Roman"/>
          <w:sz w:val="28"/>
          <w:szCs w:val="28"/>
        </w:rPr>
        <w:t xml:space="preserve"> </w:t>
      </w:r>
      <w:r w:rsidR="004B6964" w:rsidRPr="003E4067">
        <w:rPr>
          <w:rFonts w:ascii="Times New Roman" w:eastAsiaTheme="majorEastAsia" w:hAnsi="Times New Roman"/>
          <w:sz w:val="28"/>
          <w:szCs w:val="28"/>
        </w:rPr>
        <w:t>16;</w:t>
      </w:r>
      <w:r w:rsidR="004B6964">
        <w:rPr>
          <w:rFonts w:ascii="Times New Roman" w:eastAsiaTheme="majorEastAsia" w:hAnsi="Times New Roman"/>
          <w:sz w:val="28"/>
          <w:szCs w:val="28"/>
        </w:rPr>
        <w:t xml:space="preserve"> </w:t>
      </w:r>
      <w:r w:rsidR="004B6964" w:rsidRPr="003E4067">
        <w:rPr>
          <w:rFonts w:ascii="Times New Roman" w:eastAsiaTheme="majorEastAsia" w:hAnsi="Times New Roman"/>
          <w:sz w:val="28"/>
          <w:szCs w:val="28"/>
        </w:rPr>
        <w:t>2021,</w:t>
      </w:r>
      <w:r w:rsidR="004B6964">
        <w:rPr>
          <w:rFonts w:ascii="Times New Roman" w:eastAsiaTheme="majorEastAsia" w:hAnsi="Times New Roman"/>
          <w:sz w:val="28"/>
          <w:szCs w:val="28"/>
        </w:rPr>
        <w:t xml:space="preserve"> </w:t>
      </w:r>
      <w:r w:rsidR="004B6964" w:rsidRPr="003E4067">
        <w:rPr>
          <w:rFonts w:ascii="Times New Roman" w:eastAsiaTheme="majorEastAsia" w:hAnsi="Times New Roman"/>
          <w:sz w:val="28"/>
          <w:szCs w:val="28"/>
        </w:rPr>
        <w:t>№</w:t>
      </w:r>
      <w:r w:rsidR="004B6964">
        <w:rPr>
          <w:rFonts w:ascii="Times New Roman" w:eastAsiaTheme="majorEastAsia" w:hAnsi="Times New Roman"/>
          <w:sz w:val="28"/>
          <w:szCs w:val="28"/>
        </w:rPr>
        <w:t xml:space="preserve"> </w:t>
      </w:r>
      <w:r w:rsidR="004B6964" w:rsidRPr="003E4067">
        <w:rPr>
          <w:rFonts w:ascii="Times New Roman" w:eastAsiaTheme="majorEastAsia" w:hAnsi="Times New Roman"/>
          <w:sz w:val="28"/>
          <w:szCs w:val="28"/>
        </w:rPr>
        <w:t>24,</w:t>
      </w:r>
      <w:r w:rsidR="004B6964">
        <w:rPr>
          <w:rFonts w:ascii="Times New Roman" w:eastAsiaTheme="majorEastAsia" w:hAnsi="Times New Roman"/>
          <w:sz w:val="28"/>
          <w:szCs w:val="28"/>
        </w:rPr>
        <w:t xml:space="preserve"> </w:t>
      </w:r>
      <w:r w:rsidR="004B6964" w:rsidRPr="003E4067">
        <w:rPr>
          <w:rFonts w:ascii="Times New Roman" w:eastAsiaTheme="majorEastAsia" w:hAnsi="Times New Roman"/>
          <w:sz w:val="28"/>
          <w:szCs w:val="28"/>
        </w:rPr>
        <w:t>ст.</w:t>
      </w:r>
      <w:r w:rsidR="004B6964">
        <w:rPr>
          <w:rFonts w:ascii="Times New Roman" w:eastAsiaTheme="majorEastAsia" w:hAnsi="Times New Roman"/>
          <w:sz w:val="28"/>
          <w:szCs w:val="28"/>
        </w:rPr>
        <w:t xml:space="preserve"> </w:t>
      </w:r>
      <w:r w:rsidR="004B6964" w:rsidRPr="003E4067">
        <w:rPr>
          <w:rFonts w:ascii="Times New Roman" w:eastAsiaTheme="majorEastAsia" w:hAnsi="Times New Roman"/>
          <w:sz w:val="28"/>
          <w:szCs w:val="28"/>
        </w:rPr>
        <w:t>4188)</w:t>
      </w:r>
      <w:r w:rsidR="004B6964">
        <w:rPr>
          <w:rFonts w:ascii="Times New Roman" w:eastAsiaTheme="majorEastAsia" w:hAnsi="Times New Roman"/>
          <w:sz w:val="28"/>
          <w:szCs w:val="28"/>
        </w:rPr>
        <w:t xml:space="preserve"> </w:t>
      </w:r>
      <w:r w:rsidR="004B6964" w:rsidRPr="003E4067">
        <w:rPr>
          <w:rFonts w:ascii="Times New Roman" w:eastAsiaTheme="majorEastAsia" w:hAnsi="Times New Roman"/>
          <w:sz w:val="28"/>
          <w:szCs w:val="28"/>
        </w:rPr>
        <w:t>при</w:t>
      </w:r>
      <w:r w:rsidR="004B6964">
        <w:rPr>
          <w:rFonts w:ascii="Times New Roman" w:eastAsiaTheme="majorEastAsia" w:hAnsi="Times New Roman"/>
          <w:sz w:val="28"/>
          <w:szCs w:val="28"/>
        </w:rPr>
        <w:t xml:space="preserve"> </w:t>
      </w:r>
      <w:r w:rsidR="004B6964" w:rsidRPr="003E4067">
        <w:rPr>
          <w:rFonts w:ascii="Times New Roman" w:eastAsiaTheme="majorEastAsia" w:hAnsi="Times New Roman"/>
          <w:sz w:val="28"/>
          <w:szCs w:val="28"/>
        </w:rPr>
        <w:t>осуществлении</w:t>
      </w:r>
      <w:r w:rsidR="004B6964">
        <w:rPr>
          <w:rFonts w:ascii="Times New Roman" w:eastAsiaTheme="majorEastAsia" w:hAnsi="Times New Roman"/>
          <w:sz w:val="28"/>
          <w:szCs w:val="28"/>
        </w:rPr>
        <w:t xml:space="preserve"> </w:t>
      </w:r>
      <w:r w:rsidR="004B6964" w:rsidRPr="003E4067">
        <w:rPr>
          <w:rFonts w:ascii="Times New Roman" w:eastAsiaTheme="majorEastAsia" w:hAnsi="Times New Roman"/>
          <w:sz w:val="28"/>
          <w:szCs w:val="28"/>
        </w:rPr>
        <w:t>строительства,</w:t>
      </w:r>
      <w:r w:rsidR="004B6964">
        <w:rPr>
          <w:rFonts w:ascii="Times New Roman" w:eastAsiaTheme="majorEastAsia" w:hAnsi="Times New Roman"/>
          <w:sz w:val="28"/>
          <w:szCs w:val="28"/>
        </w:rPr>
        <w:t xml:space="preserve"> </w:t>
      </w:r>
      <w:r w:rsidR="004B6964" w:rsidRPr="003E4067">
        <w:rPr>
          <w:rFonts w:ascii="Times New Roman" w:eastAsiaTheme="majorEastAsia" w:hAnsi="Times New Roman"/>
          <w:sz w:val="28"/>
          <w:szCs w:val="28"/>
        </w:rPr>
        <w:t>реконструкции</w:t>
      </w:r>
      <w:r w:rsidR="004B6964">
        <w:rPr>
          <w:rFonts w:ascii="Times New Roman" w:eastAsiaTheme="majorEastAsia" w:hAnsi="Times New Roman"/>
          <w:sz w:val="28"/>
          <w:szCs w:val="28"/>
        </w:rPr>
        <w:t xml:space="preserve"> </w:t>
      </w:r>
      <w:r w:rsidR="004B6964" w:rsidRPr="003E4067">
        <w:rPr>
          <w:rFonts w:ascii="Times New Roman" w:eastAsiaTheme="majorEastAsia" w:hAnsi="Times New Roman"/>
          <w:sz w:val="28"/>
          <w:szCs w:val="28"/>
        </w:rPr>
        <w:t>объекта</w:t>
      </w:r>
      <w:r w:rsidR="004B6964">
        <w:rPr>
          <w:rFonts w:ascii="Times New Roman" w:eastAsiaTheme="majorEastAsia" w:hAnsi="Times New Roman"/>
          <w:sz w:val="28"/>
          <w:szCs w:val="28"/>
        </w:rPr>
        <w:t xml:space="preserve"> </w:t>
      </w:r>
      <w:r w:rsidR="004B6964" w:rsidRPr="003E4067">
        <w:rPr>
          <w:rFonts w:ascii="Times New Roman" w:eastAsiaTheme="majorEastAsia" w:hAnsi="Times New Roman"/>
          <w:sz w:val="28"/>
          <w:szCs w:val="28"/>
        </w:rPr>
        <w:t>капитального</w:t>
      </w:r>
      <w:r w:rsidR="004B6964">
        <w:rPr>
          <w:rFonts w:ascii="Times New Roman" w:eastAsiaTheme="majorEastAsia" w:hAnsi="Times New Roman"/>
          <w:sz w:val="28"/>
          <w:szCs w:val="28"/>
        </w:rPr>
        <w:t xml:space="preserve"> </w:t>
      </w:r>
      <w:r w:rsidR="004B6964" w:rsidRPr="003E4067">
        <w:rPr>
          <w:rFonts w:ascii="Times New Roman" w:eastAsiaTheme="majorEastAsia" w:hAnsi="Times New Roman"/>
          <w:sz w:val="28"/>
          <w:szCs w:val="28"/>
        </w:rPr>
        <w:t>строительства</w:t>
      </w:r>
      <w:r w:rsidR="004B6964">
        <w:rPr>
          <w:rFonts w:ascii="Times New Roman" w:eastAsiaTheme="majorEastAsia" w:hAnsi="Times New Roman"/>
          <w:sz w:val="28"/>
          <w:szCs w:val="28"/>
        </w:rPr>
        <w:t xml:space="preserve"> </w:t>
      </w:r>
      <w:r w:rsidR="004B6964" w:rsidRPr="003E4067">
        <w:rPr>
          <w:rFonts w:ascii="Times New Roman" w:eastAsiaTheme="majorEastAsia" w:hAnsi="Times New Roman"/>
          <w:sz w:val="28"/>
          <w:szCs w:val="28"/>
        </w:rPr>
        <w:t>предусмотрен</w:t>
      </w:r>
      <w:r w:rsidR="004B6964">
        <w:rPr>
          <w:rFonts w:ascii="Times New Roman" w:eastAsiaTheme="majorEastAsia" w:hAnsi="Times New Roman"/>
          <w:sz w:val="28"/>
          <w:szCs w:val="28"/>
        </w:rPr>
        <w:t xml:space="preserve"> </w:t>
      </w:r>
      <w:r w:rsidR="004B6964" w:rsidRPr="003E4067">
        <w:rPr>
          <w:rFonts w:ascii="Times New Roman" w:eastAsiaTheme="majorEastAsia" w:hAnsi="Times New Roman"/>
          <w:sz w:val="28"/>
          <w:szCs w:val="28"/>
        </w:rPr>
        <w:t>государственный</w:t>
      </w:r>
      <w:r w:rsidR="004B6964">
        <w:rPr>
          <w:rFonts w:ascii="Times New Roman" w:eastAsiaTheme="majorEastAsia" w:hAnsi="Times New Roman"/>
          <w:sz w:val="28"/>
          <w:szCs w:val="28"/>
        </w:rPr>
        <w:t xml:space="preserve"> </w:t>
      </w:r>
      <w:r w:rsidR="004B6964" w:rsidRPr="003E4067">
        <w:rPr>
          <w:rFonts w:ascii="Times New Roman" w:eastAsiaTheme="majorEastAsia" w:hAnsi="Times New Roman"/>
          <w:sz w:val="28"/>
          <w:szCs w:val="28"/>
        </w:rPr>
        <w:t>строительный</w:t>
      </w:r>
      <w:r w:rsidR="004B6964">
        <w:rPr>
          <w:rFonts w:ascii="Times New Roman" w:eastAsiaTheme="majorEastAsia" w:hAnsi="Times New Roman"/>
          <w:sz w:val="28"/>
          <w:szCs w:val="28"/>
        </w:rPr>
        <w:t xml:space="preserve"> </w:t>
      </w:r>
      <w:r w:rsidR="004B6964" w:rsidRPr="003E4067">
        <w:rPr>
          <w:rFonts w:ascii="Times New Roman" w:eastAsiaTheme="majorEastAsia" w:hAnsi="Times New Roman"/>
          <w:sz w:val="28"/>
          <w:szCs w:val="28"/>
        </w:rPr>
        <w:t>надзор</w:t>
      </w:r>
      <w:r w:rsidR="004B6964">
        <w:rPr>
          <w:rFonts w:ascii="Times New Roman" w:eastAsiaTheme="majorEastAsia" w:hAnsi="Times New Roman"/>
          <w:sz w:val="28"/>
          <w:szCs w:val="28"/>
        </w:rPr>
        <w:t>)</w:t>
      </w:r>
      <w:r w:rsidRPr="003E4067">
        <w:rPr>
          <w:rFonts w:ascii="Times New Roman" w:hAnsi="Times New Roman"/>
          <w:sz w:val="28"/>
          <w:szCs w:val="28"/>
        </w:rPr>
        <w:t>.</w:t>
      </w:r>
    </w:p>
    <w:p w:rsidR="00966B70" w:rsidRDefault="00672164" w:rsidP="00023D67">
      <w:pPr>
        <w:pStyle w:val="af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Исполнительная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документация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хранится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течение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эксплуатации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капитального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строительства.</w:t>
      </w:r>
    </w:p>
    <w:p w:rsidR="00966B70" w:rsidRDefault="00672164" w:rsidP="00023D67">
      <w:pPr>
        <w:pStyle w:val="af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Исполнительная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документация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электронных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хранится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использованием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информационных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предусматривающих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резервное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копирование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таких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электронных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подписей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метаданных,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восстановление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 w:rsidR="00037068">
        <w:rPr>
          <w:rFonts w:ascii="Times New Roman" w:hAnsi="Times New Roman"/>
          <w:sz w:val="28"/>
          <w:szCs w:val="28"/>
        </w:rPr>
        <w:t xml:space="preserve">исполнительной документации в форме </w:t>
      </w:r>
      <w:r>
        <w:rPr>
          <w:rFonts w:ascii="Times New Roman" w:hAnsi="Times New Roman"/>
          <w:sz w:val="28"/>
          <w:szCs w:val="28"/>
        </w:rPr>
        <w:t>электронных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метаданных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резервных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копий,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протоколирование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сохранение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сведений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операциях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5370CB">
        <w:rPr>
          <w:rFonts w:ascii="Times New Roman" w:hAnsi="Times New Roman"/>
          <w:sz w:val="28"/>
          <w:szCs w:val="28"/>
        </w:rPr>
        <w:t> </w:t>
      </w:r>
      <w:r w:rsidR="00037068">
        <w:rPr>
          <w:rFonts w:ascii="Times New Roman" w:hAnsi="Times New Roman"/>
          <w:sz w:val="28"/>
          <w:szCs w:val="28"/>
        </w:rPr>
        <w:t xml:space="preserve">исполнительной документацией в форме </w:t>
      </w:r>
      <w:r>
        <w:rPr>
          <w:rFonts w:ascii="Times New Roman" w:hAnsi="Times New Roman"/>
          <w:sz w:val="28"/>
          <w:szCs w:val="28"/>
        </w:rPr>
        <w:t>электронны</w:t>
      </w:r>
      <w:r w:rsidR="00037068">
        <w:rPr>
          <w:rFonts w:ascii="Times New Roman" w:hAnsi="Times New Roman"/>
          <w:sz w:val="28"/>
          <w:szCs w:val="28"/>
        </w:rPr>
        <w:t>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</w:t>
      </w:r>
      <w:r w:rsidR="00037068">
        <w:rPr>
          <w:rFonts w:ascii="Times New Roman" w:hAnsi="Times New Roman"/>
          <w:sz w:val="28"/>
          <w:szCs w:val="28"/>
        </w:rPr>
        <w:t>ов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метаданными,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автоматизированное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ведение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электронных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журналов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учета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точного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времени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370C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фактов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размещения,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удаления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информации,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вносимых</w:t>
      </w:r>
      <w:r w:rsidR="00232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изменений.</w:t>
      </w:r>
      <w:r w:rsidR="00232B6D">
        <w:rPr>
          <w:rFonts w:ascii="Times New Roman" w:hAnsi="Times New Roman"/>
          <w:sz w:val="28"/>
          <w:szCs w:val="28"/>
        </w:rPr>
        <w:t xml:space="preserve"> </w:t>
      </w:r>
    </w:p>
    <w:sectPr w:rsidR="00966B70">
      <w:footnotePr>
        <w:numRestart w:val="eachPage"/>
      </w:foot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34E" w:rsidRDefault="00A7234E">
      <w:pPr>
        <w:spacing w:after="0" w:line="240" w:lineRule="auto"/>
      </w:pPr>
      <w:r>
        <w:separator/>
      </w:r>
    </w:p>
  </w:endnote>
  <w:endnote w:type="continuationSeparator" w:id="0">
    <w:p w:rsidR="00A7234E" w:rsidRDefault="00A7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34E" w:rsidRDefault="00A7234E">
      <w:pPr>
        <w:spacing w:after="0" w:line="240" w:lineRule="auto"/>
      </w:pPr>
      <w:r>
        <w:separator/>
      </w:r>
    </w:p>
  </w:footnote>
  <w:footnote w:type="continuationSeparator" w:id="0">
    <w:p w:rsidR="00A7234E" w:rsidRDefault="00A7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0165958"/>
      <w:docPartObj>
        <w:docPartGallery w:val="Page Numbers (Top of Page)"/>
        <w:docPartUnique/>
      </w:docPartObj>
    </w:sdtPr>
    <w:sdtEndPr/>
    <w:sdtContent>
      <w:p w:rsidR="00E85166" w:rsidRDefault="00E85166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A02">
          <w:rPr>
            <w:noProof/>
          </w:rPr>
          <w:t>2</w:t>
        </w:r>
        <w:r>
          <w:fldChar w:fldCharType="end"/>
        </w:r>
      </w:p>
    </w:sdtContent>
  </w:sdt>
  <w:p w:rsidR="00E85166" w:rsidRDefault="00E85166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49317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85166" w:rsidRDefault="00E85166">
        <w:pPr>
          <w:pStyle w:val="af5"/>
          <w:jc w:val="center"/>
        </w:pPr>
        <w:r w:rsidRPr="00232B6D">
          <w:rPr>
            <w:rFonts w:ascii="Times New Roman" w:hAnsi="Times New Roman"/>
            <w:sz w:val="28"/>
            <w:szCs w:val="28"/>
          </w:rPr>
          <w:fldChar w:fldCharType="begin"/>
        </w:r>
        <w:r w:rsidRPr="00232B6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32B6D">
          <w:rPr>
            <w:rFonts w:ascii="Times New Roman" w:hAnsi="Times New Roman"/>
            <w:sz w:val="28"/>
            <w:szCs w:val="28"/>
          </w:rPr>
          <w:fldChar w:fldCharType="separate"/>
        </w:r>
        <w:r w:rsidR="00E30A02">
          <w:rPr>
            <w:rFonts w:ascii="Times New Roman" w:hAnsi="Times New Roman"/>
            <w:noProof/>
            <w:sz w:val="28"/>
            <w:szCs w:val="28"/>
          </w:rPr>
          <w:t>5</w:t>
        </w:r>
        <w:r w:rsidRPr="00232B6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85166" w:rsidRDefault="00E85166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6211"/>
    <w:multiLevelType w:val="hybridMultilevel"/>
    <w:tmpl w:val="CBB44434"/>
    <w:lvl w:ilvl="0" w:tplc="D1F43F1C">
      <w:start w:val="1"/>
      <w:numFmt w:val="decimal"/>
      <w:lvlText w:val="%1."/>
      <w:lvlJc w:val="left"/>
      <w:pPr>
        <w:ind w:left="3338" w:hanging="360"/>
      </w:pPr>
      <w:rPr>
        <w:rFonts w:hint="default"/>
        <w:sz w:val="20"/>
      </w:rPr>
    </w:lvl>
    <w:lvl w:ilvl="1" w:tplc="7862CF9A">
      <w:start w:val="1"/>
      <w:numFmt w:val="lowerLetter"/>
      <w:lvlText w:val="%2."/>
      <w:lvlJc w:val="left"/>
      <w:pPr>
        <w:ind w:left="4058" w:hanging="360"/>
      </w:pPr>
    </w:lvl>
    <w:lvl w:ilvl="2" w:tplc="C9A4441E">
      <w:start w:val="1"/>
      <w:numFmt w:val="lowerRoman"/>
      <w:lvlText w:val="%3."/>
      <w:lvlJc w:val="right"/>
      <w:pPr>
        <w:ind w:left="4778" w:hanging="180"/>
      </w:pPr>
    </w:lvl>
    <w:lvl w:ilvl="3" w:tplc="C420A13A">
      <w:start w:val="1"/>
      <w:numFmt w:val="decimal"/>
      <w:lvlText w:val="%4."/>
      <w:lvlJc w:val="left"/>
      <w:pPr>
        <w:ind w:left="5498" w:hanging="360"/>
      </w:pPr>
    </w:lvl>
    <w:lvl w:ilvl="4" w:tplc="A252BB40">
      <w:start w:val="1"/>
      <w:numFmt w:val="lowerLetter"/>
      <w:lvlText w:val="%5."/>
      <w:lvlJc w:val="left"/>
      <w:pPr>
        <w:ind w:left="6218" w:hanging="360"/>
      </w:pPr>
    </w:lvl>
    <w:lvl w:ilvl="5" w:tplc="2FCC345E">
      <w:start w:val="1"/>
      <w:numFmt w:val="lowerRoman"/>
      <w:lvlText w:val="%6."/>
      <w:lvlJc w:val="right"/>
      <w:pPr>
        <w:ind w:left="6938" w:hanging="180"/>
      </w:pPr>
    </w:lvl>
    <w:lvl w:ilvl="6" w:tplc="65E8D932">
      <w:start w:val="1"/>
      <w:numFmt w:val="decimal"/>
      <w:lvlText w:val="%7."/>
      <w:lvlJc w:val="left"/>
      <w:pPr>
        <w:ind w:left="7658" w:hanging="360"/>
      </w:pPr>
    </w:lvl>
    <w:lvl w:ilvl="7" w:tplc="EEA24708">
      <w:start w:val="1"/>
      <w:numFmt w:val="lowerLetter"/>
      <w:lvlText w:val="%8."/>
      <w:lvlJc w:val="left"/>
      <w:pPr>
        <w:ind w:left="8378" w:hanging="360"/>
      </w:pPr>
    </w:lvl>
    <w:lvl w:ilvl="8" w:tplc="5ECC3A14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09A8313C"/>
    <w:multiLevelType w:val="multilevel"/>
    <w:tmpl w:val="F4C83E0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1F7C097A"/>
    <w:multiLevelType w:val="hybridMultilevel"/>
    <w:tmpl w:val="7CB0FA08"/>
    <w:lvl w:ilvl="0" w:tplc="9D902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848F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42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29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A2E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30B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520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EC8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84D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F10E5"/>
    <w:multiLevelType w:val="hybridMultilevel"/>
    <w:tmpl w:val="B9E86BF4"/>
    <w:lvl w:ilvl="0" w:tplc="CD48E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A82802">
      <w:start w:val="1"/>
      <w:numFmt w:val="lowerLetter"/>
      <w:lvlText w:val="%2."/>
      <w:lvlJc w:val="left"/>
      <w:pPr>
        <w:ind w:left="1440" w:hanging="360"/>
      </w:pPr>
    </w:lvl>
    <w:lvl w:ilvl="2" w:tplc="4A2A867E">
      <w:start w:val="1"/>
      <w:numFmt w:val="lowerRoman"/>
      <w:lvlText w:val="%3."/>
      <w:lvlJc w:val="right"/>
      <w:pPr>
        <w:ind w:left="2160" w:hanging="180"/>
      </w:pPr>
    </w:lvl>
    <w:lvl w:ilvl="3" w:tplc="F05464B4">
      <w:start w:val="1"/>
      <w:numFmt w:val="decimal"/>
      <w:lvlText w:val="%4."/>
      <w:lvlJc w:val="left"/>
      <w:pPr>
        <w:ind w:left="2880" w:hanging="360"/>
      </w:pPr>
    </w:lvl>
    <w:lvl w:ilvl="4" w:tplc="EA1E0CD6">
      <w:start w:val="1"/>
      <w:numFmt w:val="lowerLetter"/>
      <w:lvlText w:val="%5."/>
      <w:lvlJc w:val="left"/>
      <w:pPr>
        <w:ind w:left="3600" w:hanging="360"/>
      </w:pPr>
    </w:lvl>
    <w:lvl w:ilvl="5" w:tplc="DDF21CCA">
      <w:start w:val="1"/>
      <w:numFmt w:val="lowerRoman"/>
      <w:lvlText w:val="%6."/>
      <w:lvlJc w:val="right"/>
      <w:pPr>
        <w:ind w:left="4320" w:hanging="180"/>
      </w:pPr>
    </w:lvl>
    <w:lvl w:ilvl="6" w:tplc="E9ECC558">
      <w:start w:val="1"/>
      <w:numFmt w:val="decimal"/>
      <w:lvlText w:val="%7."/>
      <w:lvlJc w:val="left"/>
      <w:pPr>
        <w:ind w:left="5040" w:hanging="360"/>
      </w:pPr>
    </w:lvl>
    <w:lvl w:ilvl="7" w:tplc="70E2E870">
      <w:start w:val="1"/>
      <w:numFmt w:val="lowerLetter"/>
      <w:lvlText w:val="%8."/>
      <w:lvlJc w:val="left"/>
      <w:pPr>
        <w:ind w:left="5760" w:hanging="360"/>
      </w:pPr>
    </w:lvl>
    <w:lvl w:ilvl="8" w:tplc="BFE651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95291"/>
    <w:multiLevelType w:val="hybridMultilevel"/>
    <w:tmpl w:val="B39CF454"/>
    <w:lvl w:ilvl="0" w:tplc="D5ACC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958B606">
      <w:start w:val="1"/>
      <w:numFmt w:val="lowerLetter"/>
      <w:lvlText w:val="%2."/>
      <w:lvlJc w:val="left"/>
      <w:pPr>
        <w:ind w:left="1789" w:hanging="360"/>
      </w:pPr>
    </w:lvl>
    <w:lvl w:ilvl="2" w:tplc="91B07B5A">
      <w:start w:val="1"/>
      <w:numFmt w:val="lowerRoman"/>
      <w:lvlText w:val="%3."/>
      <w:lvlJc w:val="right"/>
      <w:pPr>
        <w:ind w:left="2509" w:hanging="180"/>
      </w:pPr>
    </w:lvl>
    <w:lvl w:ilvl="3" w:tplc="BAD06796">
      <w:start w:val="1"/>
      <w:numFmt w:val="decimal"/>
      <w:lvlText w:val="%4."/>
      <w:lvlJc w:val="left"/>
      <w:pPr>
        <w:ind w:left="3229" w:hanging="360"/>
      </w:pPr>
    </w:lvl>
    <w:lvl w:ilvl="4" w:tplc="696A9744">
      <w:start w:val="1"/>
      <w:numFmt w:val="lowerLetter"/>
      <w:lvlText w:val="%5."/>
      <w:lvlJc w:val="left"/>
      <w:pPr>
        <w:ind w:left="3949" w:hanging="360"/>
      </w:pPr>
    </w:lvl>
    <w:lvl w:ilvl="5" w:tplc="78027A6E">
      <w:start w:val="1"/>
      <w:numFmt w:val="lowerRoman"/>
      <w:lvlText w:val="%6."/>
      <w:lvlJc w:val="right"/>
      <w:pPr>
        <w:ind w:left="4669" w:hanging="180"/>
      </w:pPr>
    </w:lvl>
    <w:lvl w:ilvl="6" w:tplc="514A0662">
      <w:start w:val="1"/>
      <w:numFmt w:val="decimal"/>
      <w:lvlText w:val="%7."/>
      <w:lvlJc w:val="left"/>
      <w:pPr>
        <w:ind w:left="5389" w:hanging="360"/>
      </w:pPr>
    </w:lvl>
    <w:lvl w:ilvl="7" w:tplc="47E8032A">
      <w:start w:val="1"/>
      <w:numFmt w:val="lowerLetter"/>
      <w:lvlText w:val="%8."/>
      <w:lvlJc w:val="left"/>
      <w:pPr>
        <w:ind w:left="6109" w:hanging="360"/>
      </w:pPr>
    </w:lvl>
    <w:lvl w:ilvl="8" w:tplc="A1BE74AA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342D23"/>
    <w:multiLevelType w:val="hybridMultilevel"/>
    <w:tmpl w:val="954022EA"/>
    <w:lvl w:ilvl="0" w:tplc="C1CADC1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8B2474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905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686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443B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2C1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4AD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A865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862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768EA"/>
    <w:multiLevelType w:val="hybridMultilevel"/>
    <w:tmpl w:val="39BEA37E"/>
    <w:lvl w:ilvl="0" w:tplc="C10A4F22">
      <w:start w:val="1"/>
      <w:numFmt w:val="upperRoman"/>
      <w:lvlText w:val="%1."/>
      <w:lvlJc w:val="right"/>
      <w:pPr>
        <w:ind w:left="1637" w:hanging="360"/>
      </w:pPr>
      <w:rPr>
        <w:rFonts w:hint="default"/>
      </w:rPr>
    </w:lvl>
    <w:lvl w:ilvl="1" w:tplc="557258A0">
      <w:start w:val="1"/>
      <w:numFmt w:val="lowerLetter"/>
      <w:lvlText w:val="%2."/>
      <w:lvlJc w:val="left"/>
      <w:pPr>
        <w:ind w:left="2160" w:hanging="360"/>
      </w:pPr>
    </w:lvl>
    <w:lvl w:ilvl="2" w:tplc="4A5C07EA">
      <w:start w:val="1"/>
      <w:numFmt w:val="lowerRoman"/>
      <w:lvlText w:val="%3."/>
      <w:lvlJc w:val="right"/>
      <w:pPr>
        <w:ind w:left="2880" w:hanging="180"/>
      </w:pPr>
    </w:lvl>
    <w:lvl w:ilvl="3" w:tplc="021C3E6E">
      <w:start w:val="1"/>
      <w:numFmt w:val="decimal"/>
      <w:lvlText w:val="%4."/>
      <w:lvlJc w:val="left"/>
      <w:pPr>
        <w:ind w:left="3600" w:hanging="360"/>
      </w:pPr>
    </w:lvl>
    <w:lvl w:ilvl="4" w:tplc="8208D004">
      <w:start w:val="1"/>
      <w:numFmt w:val="lowerLetter"/>
      <w:lvlText w:val="%5."/>
      <w:lvlJc w:val="left"/>
      <w:pPr>
        <w:ind w:left="4320" w:hanging="360"/>
      </w:pPr>
    </w:lvl>
    <w:lvl w:ilvl="5" w:tplc="B96E4C46">
      <w:start w:val="1"/>
      <w:numFmt w:val="lowerRoman"/>
      <w:lvlText w:val="%6."/>
      <w:lvlJc w:val="right"/>
      <w:pPr>
        <w:ind w:left="5040" w:hanging="180"/>
      </w:pPr>
    </w:lvl>
    <w:lvl w:ilvl="6" w:tplc="A4C0EA18">
      <w:start w:val="1"/>
      <w:numFmt w:val="decimal"/>
      <w:lvlText w:val="%7."/>
      <w:lvlJc w:val="left"/>
      <w:pPr>
        <w:ind w:left="5760" w:hanging="360"/>
      </w:pPr>
    </w:lvl>
    <w:lvl w:ilvl="7" w:tplc="5AF86174">
      <w:start w:val="1"/>
      <w:numFmt w:val="lowerLetter"/>
      <w:lvlText w:val="%8."/>
      <w:lvlJc w:val="left"/>
      <w:pPr>
        <w:ind w:left="6480" w:hanging="360"/>
      </w:pPr>
    </w:lvl>
    <w:lvl w:ilvl="8" w:tplc="2FCAA99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893A5E"/>
    <w:multiLevelType w:val="hybridMultilevel"/>
    <w:tmpl w:val="D4C29344"/>
    <w:lvl w:ilvl="0" w:tplc="3A540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39E1174">
      <w:start w:val="1"/>
      <w:numFmt w:val="lowerLetter"/>
      <w:lvlText w:val="%2."/>
      <w:lvlJc w:val="left"/>
      <w:pPr>
        <w:ind w:left="1789" w:hanging="360"/>
      </w:pPr>
    </w:lvl>
    <w:lvl w:ilvl="2" w:tplc="04CA0524">
      <w:start w:val="1"/>
      <w:numFmt w:val="lowerRoman"/>
      <w:lvlText w:val="%3."/>
      <w:lvlJc w:val="right"/>
      <w:pPr>
        <w:ind w:left="2509" w:hanging="180"/>
      </w:pPr>
    </w:lvl>
    <w:lvl w:ilvl="3" w:tplc="7FB84918">
      <w:start w:val="1"/>
      <w:numFmt w:val="decimal"/>
      <w:lvlText w:val="%4."/>
      <w:lvlJc w:val="left"/>
      <w:pPr>
        <w:ind w:left="3229" w:hanging="360"/>
      </w:pPr>
    </w:lvl>
    <w:lvl w:ilvl="4" w:tplc="A1E8EB2A">
      <w:start w:val="1"/>
      <w:numFmt w:val="lowerLetter"/>
      <w:lvlText w:val="%5."/>
      <w:lvlJc w:val="left"/>
      <w:pPr>
        <w:ind w:left="3949" w:hanging="360"/>
      </w:pPr>
    </w:lvl>
    <w:lvl w:ilvl="5" w:tplc="4E72023C">
      <w:start w:val="1"/>
      <w:numFmt w:val="lowerRoman"/>
      <w:lvlText w:val="%6."/>
      <w:lvlJc w:val="right"/>
      <w:pPr>
        <w:ind w:left="4669" w:hanging="180"/>
      </w:pPr>
    </w:lvl>
    <w:lvl w:ilvl="6" w:tplc="35CEAFF0">
      <w:start w:val="1"/>
      <w:numFmt w:val="decimal"/>
      <w:lvlText w:val="%7."/>
      <w:lvlJc w:val="left"/>
      <w:pPr>
        <w:ind w:left="5389" w:hanging="360"/>
      </w:pPr>
    </w:lvl>
    <w:lvl w:ilvl="7" w:tplc="18B09728">
      <w:start w:val="1"/>
      <w:numFmt w:val="lowerLetter"/>
      <w:lvlText w:val="%8."/>
      <w:lvlJc w:val="left"/>
      <w:pPr>
        <w:ind w:left="6109" w:hanging="360"/>
      </w:pPr>
    </w:lvl>
    <w:lvl w:ilvl="8" w:tplc="5DC22F84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2A64B3"/>
    <w:multiLevelType w:val="hybridMultilevel"/>
    <w:tmpl w:val="08C02650"/>
    <w:lvl w:ilvl="0" w:tplc="1648225C">
      <w:start w:val="1"/>
      <w:numFmt w:val="decimal"/>
      <w:lvlText w:val="%1."/>
      <w:lvlJc w:val="left"/>
      <w:pPr>
        <w:ind w:left="1429" w:hanging="360"/>
      </w:pPr>
    </w:lvl>
    <w:lvl w:ilvl="1" w:tplc="A1469436">
      <w:start w:val="1"/>
      <w:numFmt w:val="lowerLetter"/>
      <w:lvlText w:val="%2."/>
      <w:lvlJc w:val="left"/>
      <w:pPr>
        <w:ind w:left="2149" w:hanging="360"/>
      </w:pPr>
    </w:lvl>
    <w:lvl w:ilvl="2" w:tplc="64881D6C">
      <w:start w:val="1"/>
      <w:numFmt w:val="lowerRoman"/>
      <w:lvlText w:val="%3."/>
      <w:lvlJc w:val="right"/>
      <w:pPr>
        <w:ind w:left="2869" w:hanging="180"/>
      </w:pPr>
    </w:lvl>
    <w:lvl w:ilvl="3" w:tplc="366C1526">
      <w:start w:val="1"/>
      <w:numFmt w:val="decimal"/>
      <w:lvlText w:val="%4."/>
      <w:lvlJc w:val="left"/>
      <w:pPr>
        <w:ind w:left="3589" w:hanging="360"/>
      </w:pPr>
    </w:lvl>
    <w:lvl w:ilvl="4" w:tplc="98800586">
      <w:start w:val="1"/>
      <w:numFmt w:val="lowerLetter"/>
      <w:lvlText w:val="%5."/>
      <w:lvlJc w:val="left"/>
      <w:pPr>
        <w:ind w:left="4309" w:hanging="360"/>
      </w:pPr>
    </w:lvl>
    <w:lvl w:ilvl="5" w:tplc="4EDEF4EA">
      <w:start w:val="1"/>
      <w:numFmt w:val="lowerRoman"/>
      <w:lvlText w:val="%6."/>
      <w:lvlJc w:val="right"/>
      <w:pPr>
        <w:ind w:left="5029" w:hanging="180"/>
      </w:pPr>
    </w:lvl>
    <w:lvl w:ilvl="6" w:tplc="729412C0">
      <w:start w:val="1"/>
      <w:numFmt w:val="decimal"/>
      <w:lvlText w:val="%7."/>
      <w:lvlJc w:val="left"/>
      <w:pPr>
        <w:ind w:left="5749" w:hanging="360"/>
      </w:pPr>
    </w:lvl>
    <w:lvl w:ilvl="7" w:tplc="CD329936">
      <w:start w:val="1"/>
      <w:numFmt w:val="lowerLetter"/>
      <w:lvlText w:val="%8."/>
      <w:lvlJc w:val="left"/>
      <w:pPr>
        <w:ind w:left="6469" w:hanging="360"/>
      </w:pPr>
    </w:lvl>
    <w:lvl w:ilvl="8" w:tplc="57585A36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4A54951"/>
    <w:multiLevelType w:val="hybridMultilevel"/>
    <w:tmpl w:val="CD2A411A"/>
    <w:lvl w:ilvl="0" w:tplc="E89A235C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E6387740">
      <w:start w:val="1"/>
      <w:numFmt w:val="lowerLetter"/>
      <w:lvlText w:val="%2."/>
      <w:lvlJc w:val="left"/>
      <w:pPr>
        <w:ind w:left="2340" w:hanging="360"/>
      </w:pPr>
    </w:lvl>
    <w:lvl w:ilvl="2" w:tplc="5FB4E504">
      <w:start w:val="1"/>
      <w:numFmt w:val="lowerRoman"/>
      <w:lvlText w:val="%3."/>
      <w:lvlJc w:val="right"/>
      <w:pPr>
        <w:ind w:left="3060" w:hanging="180"/>
      </w:pPr>
    </w:lvl>
    <w:lvl w:ilvl="3" w:tplc="56AC9D74">
      <w:start w:val="1"/>
      <w:numFmt w:val="decimal"/>
      <w:lvlText w:val="%4."/>
      <w:lvlJc w:val="left"/>
      <w:pPr>
        <w:ind w:left="3780" w:hanging="360"/>
      </w:pPr>
    </w:lvl>
    <w:lvl w:ilvl="4" w:tplc="13C02178">
      <w:start w:val="1"/>
      <w:numFmt w:val="lowerLetter"/>
      <w:lvlText w:val="%5."/>
      <w:lvlJc w:val="left"/>
      <w:pPr>
        <w:ind w:left="4500" w:hanging="360"/>
      </w:pPr>
    </w:lvl>
    <w:lvl w:ilvl="5" w:tplc="3B6CF8B2">
      <w:start w:val="1"/>
      <w:numFmt w:val="lowerRoman"/>
      <w:lvlText w:val="%6."/>
      <w:lvlJc w:val="right"/>
      <w:pPr>
        <w:ind w:left="5220" w:hanging="180"/>
      </w:pPr>
    </w:lvl>
    <w:lvl w:ilvl="6" w:tplc="82D21048">
      <w:start w:val="1"/>
      <w:numFmt w:val="decimal"/>
      <w:lvlText w:val="%7."/>
      <w:lvlJc w:val="left"/>
      <w:pPr>
        <w:ind w:left="5940" w:hanging="360"/>
      </w:pPr>
    </w:lvl>
    <w:lvl w:ilvl="7" w:tplc="13ECAD5C">
      <w:start w:val="1"/>
      <w:numFmt w:val="lowerLetter"/>
      <w:lvlText w:val="%8."/>
      <w:lvlJc w:val="left"/>
      <w:pPr>
        <w:ind w:left="6660" w:hanging="360"/>
      </w:pPr>
    </w:lvl>
    <w:lvl w:ilvl="8" w:tplc="12826544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70"/>
    <w:rsid w:val="00023D67"/>
    <w:rsid w:val="00037068"/>
    <w:rsid w:val="00056027"/>
    <w:rsid w:val="000815E6"/>
    <w:rsid w:val="00085E27"/>
    <w:rsid w:val="00126E4D"/>
    <w:rsid w:val="0013277E"/>
    <w:rsid w:val="00133B12"/>
    <w:rsid w:val="00163474"/>
    <w:rsid w:val="001A4559"/>
    <w:rsid w:val="00220476"/>
    <w:rsid w:val="00232B6D"/>
    <w:rsid w:val="00255110"/>
    <w:rsid w:val="0029265D"/>
    <w:rsid w:val="00303544"/>
    <w:rsid w:val="00342778"/>
    <w:rsid w:val="00361D1B"/>
    <w:rsid w:val="003E4067"/>
    <w:rsid w:val="00447B3C"/>
    <w:rsid w:val="00447EC1"/>
    <w:rsid w:val="00450639"/>
    <w:rsid w:val="00456F22"/>
    <w:rsid w:val="00477A81"/>
    <w:rsid w:val="0048271D"/>
    <w:rsid w:val="004B601F"/>
    <w:rsid w:val="004B6964"/>
    <w:rsid w:val="004C7B83"/>
    <w:rsid w:val="004F53B6"/>
    <w:rsid w:val="0051510D"/>
    <w:rsid w:val="00523EA8"/>
    <w:rsid w:val="005304A9"/>
    <w:rsid w:val="005312ED"/>
    <w:rsid w:val="005370CB"/>
    <w:rsid w:val="005473FD"/>
    <w:rsid w:val="005805C0"/>
    <w:rsid w:val="0059216C"/>
    <w:rsid w:val="005B4C63"/>
    <w:rsid w:val="005E1968"/>
    <w:rsid w:val="005F09CB"/>
    <w:rsid w:val="00672164"/>
    <w:rsid w:val="006C3493"/>
    <w:rsid w:val="006F01FD"/>
    <w:rsid w:val="00726DC2"/>
    <w:rsid w:val="0075135B"/>
    <w:rsid w:val="00770A52"/>
    <w:rsid w:val="0078125D"/>
    <w:rsid w:val="007911FC"/>
    <w:rsid w:val="007A09F7"/>
    <w:rsid w:val="007E01C7"/>
    <w:rsid w:val="007E3FA5"/>
    <w:rsid w:val="0081500B"/>
    <w:rsid w:val="008357E7"/>
    <w:rsid w:val="00853669"/>
    <w:rsid w:val="008555A3"/>
    <w:rsid w:val="00884334"/>
    <w:rsid w:val="008B7DA8"/>
    <w:rsid w:val="008C36FC"/>
    <w:rsid w:val="008E1F6E"/>
    <w:rsid w:val="00923C97"/>
    <w:rsid w:val="00952541"/>
    <w:rsid w:val="00966B70"/>
    <w:rsid w:val="00971AD3"/>
    <w:rsid w:val="00985FCF"/>
    <w:rsid w:val="009C5217"/>
    <w:rsid w:val="009F1306"/>
    <w:rsid w:val="00A7234E"/>
    <w:rsid w:val="00A87D7A"/>
    <w:rsid w:val="00AB7DF5"/>
    <w:rsid w:val="00B00B4A"/>
    <w:rsid w:val="00B10AFD"/>
    <w:rsid w:val="00BC019C"/>
    <w:rsid w:val="00BD726F"/>
    <w:rsid w:val="00C206E2"/>
    <w:rsid w:val="00C23C2C"/>
    <w:rsid w:val="00C73944"/>
    <w:rsid w:val="00C815B8"/>
    <w:rsid w:val="00C85FBC"/>
    <w:rsid w:val="00CB1E75"/>
    <w:rsid w:val="00CF110B"/>
    <w:rsid w:val="00D10C0F"/>
    <w:rsid w:val="00D83C8B"/>
    <w:rsid w:val="00D962EF"/>
    <w:rsid w:val="00DC4775"/>
    <w:rsid w:val="00DF5982"/>
    <w:rsid w:val="00E30A02"/>
    <w:rsid w:val="00E85166"/>
    <w:rsid w:val="00E90354"/>
    <w:rsid w:val="00E91E92"/>
    <w:rsid w:val="00E93127"/>
    <w:rsid w:val="00EB34ED"/>
    <w:rsid w:val="00ED4F90"/>
    <w:rsid w:val="00F122A0"/>
    <w:rsid w:val="00F565D7"/>
    <w:rsid w:val="00F66029"/>
    <w:rsid w:val="00FA7F3B"/>
    <w:rsid w:val="00FD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39F6B-B3E2-4942-B6C4-7D5FE851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Pr>
      <w:rFonts w:ascii="Calibri" w:eastAsia="Times New Roman" w:hAnsi="Calibri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character" w:styleId="afc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fd">
    <w:name w:val="endnote text"/>
    <w:basedOn w:val="a"/>
    <w:link w:val="afe"/>
    <w:uiPriority w:val="99"/>
    <w:semiHidden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annotation subject"/>
    <w:basedOn w:val="af1"/>
    <w:next w:val="af1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2"/>
    <w:link w:val="aff"/>
    <w:uiPriority w:val="99"/>
    <w:semiHidden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f1">
    <w:name w:val="Нет"/>
  </w:style>
  <w:style w:type="paragraph" w:customStyle="1" w:styleId="Style21">
    <w:name w:val="Style21"/>
    <w:pPr>
      <w:widowControl w:val="0"/>
      <w:spacing w:line="480" w:lineRule="exact"/>
      <w:ind w:left="0" w:right="0" w:firstLine="730"/>
      <w:jc w:val="both"/>
    </w:pPr>
    <w:rPr>
      <w:rFonts w:ascii="Franklin Gothic Demi" w:eastAsia="Franklin Gothic Demi" w:hAnsi="Franklin Gothic Demi" w:cs="Franklin Gothic Demi"/>
      <w:b/>
      <w:bCs/>
      <w:color w:val="000000"/>
      <w:sz w:val="24"/>
      <w:szCs w:val="24"/>
      <w:lang w:eastAsia="ru-RU"/>
    </w:rPr>
  </w:style>
  <w:style w:type="character" w:customStyle="1" w:styleId="pt-000004">
    <w:name w:val="pt-000004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253A1-96A1-4F3E-9FCB-767E3E45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8452</Words>
  <Characters>48178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Мордвинцева Маргарита Алексеевна</dc:creator>
  <cp:keywords/>
  <dc:description/>
  <cp:lastModifiedBy>Гончарова Татьяна Николаевна</cp:lastModifiedBy>
  <cp:revision>2</cp:revision>
  <cp:lastPrinted>2022-12-26T12:58:00Z</cp:lastPrinted>
  <dcterms:created xsi:type="dcterms:W3CDTF">2023-02-02T08:23:00Z</dcterms:created>
  <dcterms:modified xsi:type="dcterms:W3CDTF">2023-02-02T08:23:00Z</dcterms:modified>
</cp:coreProperties>
</file>